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A68D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  <w:bookmarkStart w:id="0" w:name="_Hlk160013055"/>
      <w:bookmarkEnd w:id="0"/>
      <w:r w:rsidRPr="00472CD5">
        <w:rPr>
          <w:rFonts w:ascii="Arial" w:hAnsi="Arial" w:cs="Arial"/>
          <w:noProof/>
          <w:color w:val="000000" w:themeColor="text1"/>
          <w:lang w:val="fr-CH" w:eastAsia="fr-CH"/>
        </w:rPr>
        <w:drawing>
          <wp:inline distT="0" distB="0" distL="0" distR="0" wp14:anchorId="03A2E506" wp14:editId="1B38DA2B">
            <wp:extent cx="5257800" cy="2305050"/>
            <wp:effectExtent l="0" t="0" r="0" b="0"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.OS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1"/>
                    <a:stretch/>
                  </pic:blipFill>
                  <pic:spPr bwMode="auto">
                    <a:xfrm>
                      <a:off x="0" y="0"/>
                      <a:ext cx="52578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7F89B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6C968EFE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6B653015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2B70C94E" w14:textId="77777777" w:rsidR="00D93775" w:rsidRPr="00472CD5" w:rsidRDefault="00D93775">
      <w:pPr>
        <w:rPr>
          <w:rFonts w:ascii="Arial" w:hAnsi="Arial" w:cs="Arial"/>
          <w:color w:val="000000" w:themeColor="text1"/>
          <w:lang w:val="en-GB"/>
        </w:rPr>
      </w:pPr>
    </w:p>
    <w:p w14:paraId="7020237D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1BFE5A57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39EDCBC3" w14:textId="778166DA" w:rsidR="00CA61AD" w:rsidRDefault="00E64D4C" w:rsidP="00D93775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Placenta accreta spectrum</w:t>
      </w:r>
      <w:r w:rsidR="00CA61AD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(PAS):</w:t>
      </w:r>
      <w:r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</w:t>
      </w:r>
    </w:p>
    <w:p w14:paraId="29613CED" w14:textId="43D0BCF5" w:rsidR="00551077" w:rsidRPr="00472CD5" w:rsidRDefault="00E64D4C" w:rsidP="00D93775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epidemiology and management</w:t>
      </w:r>
    </w:p>
    <w:p w14:paraId="07DC6CB0" w14:textId="2F8B5F1A" w:rsidR="00D93775" w:rsidRPr="00472CD5" w:rsidRDefault="00CA61AD" w:rsidP="00D93775">
      <w:pPr>
        <w:jc w:val="center"/>
        <w:rPr>
          <w:rFonts w:ascii="Arial" w:hAnsi="Arial" w:cs="Arial"/>
          <w:color w:val="000000" w:themeColor="text1"/>
          <w:sz w:val="36"/>
          <w:szCs w:val="36"/>
          <w:lang w:val="en-US"/>
        </w:rPr>
      </w:pPr>
      <w:r>
        <w:rPr>
          <w:rFonts w:ascii="Arial" w:hAnsi="Arial" w:cs="Arial"/>
          <w:color w:val="000000" w:themeColor="text1"/>
          <w:sz w:val="36"/>
          <w:szCs w:val="36"/>
          <w:lang w:val="en-US"/>
        </w:rPr>
        <w:t>in Belgium</w:t>
      </w:r>
    </w:p>
    <w:p w14:paraId="7B7DDAB2" w14:textId="77777777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5E6C643A" w14:textId="77777777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6AE5F15F" w14:textId="77777777" w:rsidR="00551077" w:rsidRPr="00472CD5" w:rsidRDefault="00551077" w:rsidP="00551077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7E2542AB" w14:textId="7F4DE8B9" w:rsidR="00551077" w:rsidRPr="00472CD5" w:rsidRDefault="22061BCB" w:rsidP="00551077">
      <w:pPr>
        <w:jc w:val="center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US"/>
        </w:rPr>
        <w:t xml:space="preserve">Data Collection Form </w:t>
      </w:r>
    </w:p>
    <w:p w14:paraId="5508C885" w14:textId="77777777" w:rsidR="00D93775" w:rsidRPr="00472CD5" w:rsidRDefault="2EC850E1" w:rsidP="00D93775">
      <w:pPr>
        <w:jc w:val="center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US"/>
        </w:rPr>
        <w:t>Hash code</w:t>
      </w:r>
    </w:p>
    <w:p w14:paraId="4D018609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4E7FDA70" w14:textId="77777777" w:rsidR="00D93775" w:rsidRPr="00472CD5" w:rsidRDefault="00D93775" w:rsidP="00D93775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51987409" w14:textId="23F28F51" w:rsidR="00D93775" w:rsidRPr="00472CD5" w:rsidRDefault="00D93775">
      <w:pPr>
        <w:rPr>
          <w:rFonts w:ascii="Arial" w:eastAsiaTheme="majorEastAsia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br w:type="page"/>
      </w:r>
    </w:p>
    <w:p w14:paraId="67FA65C4" w14:textId="2E536D64" w:rsidR="00396BFC" w:rsidRPr="00570D08" w:rsidRDefault="00D32ACC" w:rsidP="00396BFC">
      <w:pPr>
        <w:pStyle w:val="Kop1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70D08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 xml:space="preserve">BACKGROUND </w:t>
      </w:r>
    </w:p>
    <w:p w14:paraId="35277419" w14:textId="77777777" w:rsidR="00A409DF" w:rsidRPr="00570D08" w:rsidRDefault="00A409DF">
      <w:pPr>
        <w:rPr>
          <w:rFonts w:ascii="Arial" w:hAnsi="Arial" w:cs="Arial"/>
          <w:color w:val="000000" w:themeColor="text1"/>
          <w:lang w:val="en-US"/>
        </w:rPr>
      </w:pPr>
    </w:p>
    <w:p w14:paraId="35F9F276" w14:textId="6BDC33B8" w:rsidR="00CA61AD" w:rsidRDefault="001D018F" w:rsidP="00486C5B">
      <w:pPr>
        <w:jc w:val="both"/>
        <w:rPr>
          <w:rFonts w:ascii="Arial" w:hAnsi="Arial" w:cs="Arial"/>
          <w:szCs w:val="20"/>
          <w:lang w:val="en-US"/>
        </w:rPr>
      </w:pPr>
      <w:r w:rsidRPr="00570D08">
        <w:rPr>
          <w:rFonts w:ascii="Arial" w:hAnsi="Arial" w:cs="Arial"/>
          <w:szCs w:val="20"/>
          <w:lang w:val="en-US"/>
        </w:rPr>
        <w:t>Placenta Accreta Spectrum (PAS) is a pathological condition in placentation where villous tissue adheres to or invades the uterine wall without the interposing decidua</w:t>
      </w:r>
      <w:r>
        <w:rPr>
          <w:rFonts w:ascii="Arial" w:hAnsi="Arial" w:cs="Arial"/>
          <w:szCs w:val="20"/>
          <w:vertAlign w:val="superscript"/>
          <w:lang w:val="en-US"/>
        </w:rPr>
        <w:t>1</w:t>
      </w:r>
      <w:r w:rsidRPr="00570D08">
        <w:rPr>
          <w:rFonts w:ascii="Arial" w:hAnsi="Arial" w:cs="Arial"/>
          <w:szCs w:val="20"/>
          <w:lang w:val="en-US"/>
        </w:rPr>
        <w:t xml:space="preserve">. The global incidence of PAS is rising, driven primarily by the increasing prevalence of </w:t>
      </w:r>
      <w:r w:rsidR="00972EB9">
        <w:rPr>
          <w:rFonts w:ascii="Arial" w:hAnsi="Arial" w:cs="Arial"/>
          <w:szCs w:val="20"/>
          <w:lang w:val="en-US"/>
        </w:rPr>
        <w:t>C</w:t>
      </w:r>
      <w:r w:rsidR="002216B9">
        <w:rPr>
          <w:rFonts w:ascii="Arial" w:hAnsi="Arial" w:cs="Arial"/>
          <w:szCs w:val="20"/>
          <w:lang w:val="en-US"/>
        </w:rPr>
        <w:t>a</w:t>
      </w:r>
      <w:r w:rsidRPr="00570D08">
        <w:rPr>
          <w:rFonts w:ascii="Arial" w:hAnsi="Arial" w:cs="Arial"/>
          <w:szCs w:val="20"/>
          <w:lang w:val="en-US"/>
        </w:rPr>
        <w:t>esarean deliveries, which is a major risk factor for PAS in subsequent pregnancies</w:t>
      </w:r>
      <w:r>
        <w:rPr>
          <w:rFonts w:ascii="Arial" w:hAnsi="Arial" w:cs="Arial"/>
          <w:szCs w:val="20"/>
          <w:vertAlign w:val="superscript"/>
          <w:lang w:val="en-US"/>
        </w:rPr>
        <w:t>1,2</w:t>
      </w:r>
      <w:r w:rsidRPr="00570D08">
        <w:rPr>
          <w:rFonts w:ascii="Arial" w:hAnsi="Arial" w:cs="Arial"/>
          <w:szCs w:val="20"/>
          <w:lang w:val="en-US"/>
        </w:rPr>
        <w:t xml:space="preserve">. The primary impact of PAS is the significant risk of massive obstetric hemorrhage during delivery, one of the leading and potentially preventable causes of maternal death. PAS </w:t>
      </w:r>
      <w:r w:rsidR="000727C1">
        <w:rPr>
          <w:rFonts w:ascii="Arial" w:hAnsi="Arial" w:cs="Arial"/>
          <w:szCs w:val="20"/>
          <w:lang w:val="en-US"/>
        </w:rPr>
        <w:t>poses</w:t>
      </w:r>
      <w:r w:rsidRPr="00570D08">
        <w:rPr>
          <w:rFonts w:ascii="Arial" w:hAnsi="Arial" w:cs="Arial"/>
          <w:szCs w:val="20"/>
          <w:lang w:val="en-US"/>
        </w:rPr>
        <w:t xml:space="preserve"> major challenges in modern obstetric care, necessitating accurate and timely diagnosis and vigilant prenatal screening to reduce maternal morbidity and mortality and </w:t>
      </w:r>
      <w:proofErr w:type="spellStart"/>
      <w:r w:rsidRPr="00570D08">
        <w:rPr>
          <w:rFonts w:ascii="Arial" w:hAnsi="Arial" w:cs="Arial"/>
          <w:szCs w:val="20"/>
          <w:lang w:val="en-US"/>
        </w:rPr>
        <w:t>optimi</w:t>
      </w:r>
      <w:r w:rsidR="00972EB9">
        <w:rPr>
          <w:rFonts w:ascii="Arial" w:hAnsi="Arial" w:cs="Arial"/>
          <w:szCs w:val="20"/>
          <w:lang w:val="en-US"/>
        </w:rPr>
        <w:t>s</w:t>
      </w:r>
      <w:r w:rsidRPr="00570D08">
        <w:rPr>
          <w:rFonts w:ascii="Arial" w:hAnsi="Arial" w:cs="Arial"/>
          <w:szCs w:val="20"/>
          <w:lang w:val="en-US"/>
        </w:rPr>
        <w:t>e</w:t>
      </w:r>
      <w:proofErr w:type="spellEnd"/>
      <w:r w:rsidRPr="00570D08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570D08">
        <w:rPr>
          <w:rFonts w:ascii="Arial" w:hAnsi="Arial" w:cs="Arial"/>
          <w:szCs w:val="20"/>
          <w:lang w:val="en-US"/>
        </w:rPr>
        <w:t>f</w:t>
      </w:r>
      <w:r w:rsidR="00972EB9">
        <w:rPr>
          <w:rFonts w:ascii="Arial" w:hAnsi="Arial" w:cs="Arial"/>
          <w:szCs w:val="20"/>
          <w:lang w:val="en-US"/>
        </w:rPr>
        <w:t>o</w:t>
      </w:r>
      <w:r w:rsidRPr="00570D08">
        <w:rPr>
          <w:rFonts w:ascii="Arial" w:hAnsi="Arial" w:cs="Arial"/>
          <w:szCs w:val="20"/>
          <w:lang w:val="en-US"/>
        </w:rPr>
        <w:t>etal</w:t>
      </w:r>
      <w:proofErr w:type="spellEnd"/>
      <w:r w:rsidRPr="00570D08">
        <w:rPr>
          <w:rFonts w:ascii="Arial" w:hAnsi="Arial" w:cs="Arial"/>
          <w:szCs w:val="20"/>
          <w:lang w:val="en-US"/>
        </w:rPr>
        <w:t xml:space="preserve"> outcomes</w:t>
      </w:r>
      <w:r>
        <w:rPr>
          <w:rFonts w:ascii="Arial" w:hAnsi="Arial" w:cs="Arial"/>
          <w:szCs w:val="20"/>
          <w:vertAlign w:val="superscript"/>
          <w:lang w:val="en-US"/>
        </w:rPr>
        <w:t>1,3,4</w:t>
      </w:r>
      <w:r w:rsidRPr="00570D08">
        <w:rPr>
          <w:rFonts w:ascii="Arial" w:hAnsi="Arial" w:cs="Arial"/>
          <w:szCs w:val="20"/>
          <w:lang w:val="en-US"/>
        </w:rPr>
        <w:t>. Increasing evidence suggests that managing PAS cases with multidisciplinary teams in tertiary centers reduces maternal morbidity and mortality compared to standard obstetric care.</w:t>
      </w:r>
      <w:r w:rsidR="00B9016D">
        <w:rPr>
          <w:rFonts w:ascii="Arial" w:hAnsi="Arial" w:cs="Arial"/>
          <w:szCs w:val="20"/>
          <w:lang w:val="en-US"/>
        </w:rPr>
        <w:t xml:space="preserve"> </w:t>
      </w:r>
      <w:r w:rsidR="00887B84" w:rsidRPr="00887B84">
        <w:rPr>
          <w:rFonts w:ascii="Arial" w:hAnsi="Arial" w:cs="Arial"/>
          <w:szCs w:val="20"/>
          <w:lang w:val="en-US"/>
        </w:rPr>
        <w:t xml:space="preserve">Three grades of PAS are considered in the FIGO classification: </w:t>
      </w:r>
    </w:p>
    <w:p w14:paraId="741BFE24" w14:textId="77777777" w:rsidR="00CA61AD" w:rsidRDefault="00887B84" w:rsidP="00486C5B">
      <w:pPr>
        <w:jc w:val="both"/>
        <w:rPr>
          <w:rFonts w:ascii="Arial" w:hAnsi="Arial" w:cs="Arial"/>
          <w:szCs w:val="20"/>
          <w:lang w:val="en-US"/>
        </w:rPr>
      </w:pPr>
      <w:r w:rsidRPr="00887B84">
        <w:rPr>
          <w:rFonts w:ascii="Arial" w:hAnsi="Arial" w:cs="Arial"/>
          <w:szCs w:val="20"/>
          <w:lang w:val="en-US"/>
        </w:rPr>
        <w:t xml:space="preserve">(1) abnormally adherent placenta (placenta adherent or </w:t>
      </w:r>
      <w:proofErr w:type="spellStart"/>
      <w:r w:rsidRPr="00887B84">
        <w:rPr>
          <w:rFonts w:ascii="Arial" w:hAnsi="Arial" w:cs="Arial"/>
          <w:szCs w:val="20"/>
          <w:lang w:val="en-US"/>
        </w:rPr>
        <w:t>creta</w:t>
      </w:r>
      <w:proofErr w:type="spellEnd"/>
      <w:r w:rsidRPr="00887B84">
        <w:rPr>
          <w:rFonts w:ascii="Arial" w:hAnsi="Arial" w:cs="Arial"/>
          <w:szCs w:val="20"/>
          <w:lang w:val="en-US"/>
        </w:rPr>
        <w:t xml:space="preserve">) - attached directly to the surface of the middle layer of the uterine wall (myometrium) without invading it; </w:t>
      </w:r>
    </w:p>
    <w:p w14:paraId="7DEC4CE0" w14:textId="77777777" w:rsidR="00CA61AD" w:rsidRDefault="00887B84" w:rsidP="00486C5B">
      <w:pPr>
        <w:jc w:val="both"/>
        <w:rPr>
          <w:rFonts w:ascii="Arial" w:hAnsi="Arial" w:cs="Arial"/>
          <w:szCs w:val="20"/>
          <w:lang w:val="en-US"/>
        </w:rPr>
      </w:pPr>
      <w:r w:rsidRPr="00887B84">
        <w:rPr>
          <w:rFonts w:ascii="Arial" w:hAnsi="Arial" w:cs="Arial"/>
          <w:szCs w:val="20"/>
          <w:lang w:val="en-US"/>
        </w:rPr>
        <w:t xml:space="preserve">(2) abnormally invasive placenta (increta) - invasion into the myometrium; and </w:t>
      </w:r>
    </w:p>
    <w:p w14:paraId="68B3757B" w14:textId="558B3739" w:rsidR="00CA61AD" w:rsidRDefault="00887B84" w:rsidP="00486C5B">
      <w:pPr>
        <w:jc w:val="both"/>
        <w:rPr>
          <w:rFonts w:ascii="Arial" w:hAnsi="Arial" w:cs="Arial"/>
          <w:szCs w:val="20"/>
          <w:lang w:val="en-US"/>
        </w:rPr>
      </w:pPr>
      <w:r w:rsidRPr="00887B84">
        <w:rPr>
          <w:rFonts w:ascii="Arial" w:hAnsi="Arial" w:cs="Arial"/>
          <w:szCs w:val="20"/>
          <w:lang w:val="en-US"/>
        </w:rPr>
        <w:t>(3a , 3b &amp; 3c) abnormally invasive placenta (</w:t>
      </w:r>
      <w:proofErr w:type="spellStart"/>
      <w:r w:rsidRPr="00887B84">
        <w:rPr>
          <w:rFonts w:ascii="Arial" w:hAnsi="Arial" w:cs="Arial"/>
          <w:szCs w:val="20"/>
          <w:lang w:val="en-US"/>
        </w:rPr>
        <w:t>percreta</w:t>
      </w:r>
      <w:proofErr w:type="spellEnd"/>
      <w:r w:rsidRPr="00887B84">
        <w:rPr>
          <w:rFonts w:ascii="Arial" w:hAnsi="Arial" w:cs="Arial"/>
          <w:szCs w:val="20"/>
          <w:lang w:val="en-US"/>
        </w:rPr>
        <w:t xml:space="preserve">) </w:t>
      </w:r>
      <w:r w:rsidR="000727C1">
        <w:rPr>
          <w:rFonts w:ascii="Arial" w:hAnsi="Arial" w:cs="Arial"/>
          <w:szCs w:val="20"/>
          <w:lang w:val="en-US"/>
        </w:rPr>
        <w:t xml:space="preserve">- </w:t>
      </w:r>
      <w:r w:rsidRPr="00887B84">
        <w:rPr>
          <w:rFonts w:ascii="Arial" w:hAnsi="Arial" w:cs="Arial"/>
          <w:szCs w:val="20"/>
          <w:lang w:val="en-US"/>
        </w:rPr>
        <w:t>invasion may reach surrounding pelvic tissues, vessels and organs</w:t>
      </w:r>
      <w:r w:rsidRPr="00887B84">
        <w:rPr>
          <w:rStyle w:val="cf01"/>
          <w:lang w:val="en-US"/>
        </w:rPr>
        <w:t>.</w:t>
      </w:r>
      <w:r w:rsidR="001D018F">
        <w:rPr>
          <w:rFonts w:ascii="Arial" w:hAnsi="Arial" w:cs="Arial"/>
          <w:szCs w:val="20"/>
          <w:vertAlign w:val="superscript"/>
          <w:lang w:val="en-US"/>
        </w:rPr>
        <w:t>1,2</w:t>
      </w:r>
      <w:r w:rsidR="001D018F" w:rsidRPr="00570D08">
        <w:rPr>
          <w:rFonts w:ascii="Arial" w:hAnsi="Arial" w:cs="Arial"/>
          <w:szCs w:val="20"/>
          <w:lang w:val="en-US"/>
        </w:rPr>
        <w:t>. </w:t>
      </w:r>
    </w:p>
    <w:p w14:paraId="406EE7D0" w14:textId="77777777" w:rsidR="00972EB9" w:rsidRDefault="001D018F" w:rsidP="00486C5B">
      <w:pPr>
        <w:jc w:val="both"/>
        <w:rPr>
          <w:rFonts w:ascii="Arial" w:hAnsi="Arial" w:cs="Arial"/>
          <w:szCs w:val="20"/>
          <w:lang w:val="en-US"/>
        </w:rPr>
      </w:pPr>
      <w:r w:rsidRPr="00570D08">
        <w:rPr>
          <w:rFonts w:ascii="Arial" w:hAnsi="Arial" w:cs="Arial"/>
          <w:szCs w:val="20"/>
          <w:lang w:val="en-US"/>
        </w:rPr>
        <w:t>This observational study has two objectives. First, to evaluate the incidence of PAS in Belgium, which is of interest given the moderate increase in c</w:t>
      </w:r>
      <w:r w:rsidR="00972EB9">
        <w:rPr>
          <w:rFonts w:ascii="Arial" w:hAnsi="Arial" w:cs="Arial"/>
          <w:szCs w:val="20"/>
          <w:lang w:val="en-US"/>
        </w:rPr>
        <w:t>a</w:t>
      </w:r>
      <w:r w:rsidRPr="00570D08">
        <w:rPr>
          <w:rFonts w:ascii="Arial" w:hAnsi="Arial" w:cs="Arial"/>
          <w:szCs w:val="20"/>
          <w:lang w:val="en-US"/>
        </w:rPr>
        <w:t>esarean rates (Brussels 20.9%, Wallonia 22.8%, Flanders 22.6% in 2022) and a fertility rate of 1.46 children per woman. Secondly, we aim to assess the management of PAS in Belgium and</w:t>
      </w:r>
      <w:r w:rsidR="00972EB9">
        <w:rPr>
          <w:rFonts w:ascii="Arial" w:hAnsi="Arial" w:cs="Arial"/>
          <w:szCs w:val="20"/>
          <w:lang w:val="en-US"/>
        </w:rPr>
        <w:t xml:space="preserve"> </w:t>
      </w:r>
      <w:r w:rsidRPr="00570D08">
        <w:rPr>
          <w:rFonts w:ascii="Arial" w:hAnsi="Arial" w:cs="Arial"/>
          <w:szCs w:val="20"/>
          <w:lang w:val="en-US"/>
        </w:rPr>
        <w:t xml:space="preserve">the outcomes for both mother and newborn. </w:t>
      </w:r>
    </w:p>
    <w:p w14:paraId="7F6236CE" w14:textId="3757DABA" w:rsidR="001D018F" w:rsidRDefault="001D018F" w:rsidP="00486C5B">
      <w:pPr>
        <w:jc w:val="both"/>
        <w:rPr>
          <w:rFonts w:ascii="Arial" w:hAnsi="Arial" w:cs="Arial"/>
          <w:szCs w:val="20"/>
          <w:lang w:val="en-US"/>
        </w:rPr>
      </w:pPr>
      <w:r w:rsidRPr="00570D08">
        <w:rPr>
          <w:rFonts w:ascii="Arial" w:hAnsi="Arial" w:cs="Arial"/>
          <w:szCs w:val="20"/>
          <w:lang w:val="en-US"/>
        </w:rPr>
        <w:t>Th</w:t>
      </w:r>
      <w:r w:rsidR="000727C1">
        <w:rPr>
          <w:rFonts w:ascii="Arial" w:hAnsi="Arial" w:cs="Arial"/>
          <w:szCs w:val="20"/>
          <w:lang w:val="en-US"/>
        </w:rPr>
        <w:t>ese</w:t>
      </w:r>
      <w:r w:rsidRPr="00570D08">
        <w:rPr>
          <w:rFonts w:ascii="Arial" w:hAnsi="Arial" w:cs="Arial"/>
          <w:szCs w:val="20"/>
          <w:lang w:val="en-US"/>
        </w:rPr>
        <w:t xml:space="preserve"> data will provide valuable information for counseling women, developing management guidelines, and establishing a baseline incidence to monitor future trends if c</w:t>
      </w:r>
      <w:r w:rsidR="009830AE">
        <w:rPr>
          <w:rFonts w:ascii="Arial" w:hAnsi="Arial" w:cs="Arial"/>
          <w:szCs w:val="20"/>
          <w:lang w:val="en-US"/>
        </w:rPr>
        <w:t>a</w:t>
      </w:r>
      <w:r w:rsidRPr="00570D08">
        <w:rPr>
          <w:rFonts w:ascii="Arial" w:hAnsi="Arial" w:cs="Arial"/>
          <w:szCs w:val="20"/>
          <w:lang w:val="en-US"/>
        </w:rPr>
        <w:t>esarean rates continue to rise nationally. A coordinated and comprehensive approach by a multidisciplinary team minimizes complications and optimizes outcomes in high-risk obstetric scenarios</w:t>
      </w:r>
      <w:r>
        <w:rPr>
          <w:rFonts w:ascii="Arial" w:hAnsi="Arial" w:cs="Arial"/>
          <w:szCs w:val="20"/>
          <w:vertAlign w:val="superscript"/>
          <w:lang w:val="en-US"/>
        </w:rPr>
        <w:t>5</w:t>
      </w:r>
      <w:r w:rsidRPr="00570D08">
        <w:rPr>
          <w:rFonts w:ascii="Arial" w:hAnsi="Arial" w:cs="Arial"/>
          <w:szCs w:val="20"/>
          <w:lang w:val="en-US"/>
        </w:rPr>
        <w:t>.</w:t>
      </w:r>
    </w:p>
    <w:p w14:paraId="10711104" w14:textId="77777777" w:rsidR="001D018F" w:rsidRPr="00570D08" w:rsidRDefault="008B0065" w:rsidP="002E7E2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hyperlink r:id="rId10" w:history="1">
        <w:proofErr w:type="spellStart"/>
        <w:r w:rsidR="0D54791E" w:rsidRPr="3E705A28">
          <w:rPr>
            <w:rFonts w:ascii="Arial" w:hAnsi="Arial" w:cs="Arial"/>
            <w:color w:val="000000" w:themeColor="text1"/>
            <w:lang w:val="en-US"/>
          </w:rPr>
          <w:t>Jauniaux</w:t>
        </w:r>
        <w:proofErr w:type="spellEnd"/>
      </w:hyperlink>
      <w:r w:rsidR="0D54791E" w:rsidRPr="3E705A28">
        <w:rPr>
          <w:rFonts w:ascii="Arial" w:hAnsi="Arial" w:cs="Arial"/>
          <w:color w:val="000000" w:themeColor="text1"/>
          <w:lang w:val="en-US"/>
        </w:rPr>
        <w:t xml:space="preserve"> E, </w:t>
      </w:r>
      <w:hyperlink r:id="rId11" w:history="1">
        <w:r w:rsidR="0D54791E" w:rsidRPr="3E705A28">
          <w:rPr>
            <w:rFonts w:ascii="Arial" w:hAnsi="Arial" w:cs="Arial"/>
            <w:color w:val="000000" w:themeColor="text1"/>
            <w:lang w:val="en-US"/>
          </w:rPr>
          <w:t>Ayres-de-Campos</w:t>
        </w:r>
      </w:hyperlink>
      <w:r w:rsidR="0D54791E" w:rsidRPr="3E705A28">
        <w:rPr>
          <w:rFonts w:ascii="Arial" w:hAnsi="Arial" w:cs="Arial"/>
          <w:color w:val="000000" w:themeColor="text1"/>
          <w:lang w:val="en-US"/>
        </w:rPr>
        <w:t xml:space="preserve"> D, </w:t>
      </w:r>
      <w:proofErr w:type="spellStart"/>
      <w:r>
        <w:fldChar w:fldCharType="begin"/>
      </w:r>
      <w:r>
        <w:instrText>HYPERLINK "https://obgyn.onlinelibrary.wiley.com/authored-by/Langhoff%E2%80%90Roos/Jens"</w:instrText>
      </w:r>
      <w:r>
        <w:fldChar w:fldCharType="separate"/>
      </w:r>
      <w:r w:rsidR="0D54791E" w:rsidRPr="3E705A28">
        <w:rPr>
          <w:rFonts w:ascii="Arial" w:hAnsi="Arial" w:cs="Arial"/>
          <w:color w:val="000000" w:themeColor="text1"/>
          <w:lang w:val="en-US"/>
        </w:rPr>
        <w:t>Langhoff-Roos</w:t>
      </w:r>
      <w:proofErr w:type="spellEnd"/>
      <w:r>
        <w:rPr>
          <w:rFonts w:ascii="Arial" w:hAnsi="Arial" w:cs="Arial"/>
          <w:color w:val="000000" w:themeColor="text1"/>
          <w:lang w:val="en-US"/>
        </w:rPr>
        <w:fldChar w:fldCharType="end"/>
      </w:r>
      <w:r w:rsidR="0D54791E" w:rsidRPr="3E705A28">
        <w:rPr>
          <w:rFonts w:ascii="Arial" w:hAnsi="Arial" w:cs="Arial"/>
          <w:color w:val="000000" w:themeColor="text1"/>
          <w:lang w:val="en-US"/>
        </w:rPr>
        <w:t xml:space="preserve"> J, </w:t>
      </w:r>
      <w:hyperlink r:id="rId12" w:history="1">
        <w:r w:rsidR="0D54791E" w:rsidRPr="3E705A28">
          <w:rPr>
            <w:rFonts w:ascii="Arial" w:hAnsi="Arial" w:cs="Arial"/>
            <w:color w:val="000000" w:themeColor="text1"/>
            <w:lang w:val="en-US"/>
          </w:rPr>
          <w:t>Fox</w:t>
        </w:r>
      </w:hyperlink>
      <w:r w:rsidR="0D54791E" w:rsidRPr="3E705A28">
        <w:rPr>
          <w:rFonts w:ascii="Arial" w:hAnsi="Arial" w:cs="Arial"/>
          <w:color w:val="000000" w:themeColor="text1"/>
          <w:lang w:val="en-US"/>
        </w:rPr>
        <w:t xml:space="preserve"> K.A, </w:t>
      </w:r>
      <w:hyperlink r:id="rId13" w:history="1">
        <w:r w:rsidR="0D54791E" w:rsidRPr="3E705A28">
          <w:rPr>
            <w:rFonts w:ascii="Arial" w:hAnsi="Arial" w:cs="Arial"/>
            <w:color w:val="000000" w:themeColor="text1"/>
            <w:lang w:val="en-US"/>
          </w:rPr>
          <w:t>Collins</w:t>
        </w:r>
      </w:hyperlink>
      <w:r w:rsidR="0D54791E" w:rsidRPr="3E705A28">
        <w:rPr>
          <w:rFonts w:ascii="Arial" w:hAnsi="Arial" w:cs="Arial"/>
          <w:color w:val="000000" w:themeColor="text1"/>
          <w:lang w:val="en-US"/>
        </w:rPr>
        <w:t xml:space="preserve"> S (2019) </w:t>
      </w:r>
      <w:hyperlink r:id="rId14" w:history="1">
        <w:r w:rsidR="0D54791E" w:rsidRPr="3E705A28">
          <w:rPr>
            <w:rFonts w:ascii="Arial" w:hAnsi="Arial" w:cs="Arial"/>
            <w:color w:val="000000" w:themeColor="text1"/>
            <w:lang w:val="en-US"/>
          </w:rPr>
          <w:t>FIGO Placenta Accreta Diagnosis and Management Expert Consensus Panel</w:t>
        </w:r>
      </w:hyperlink>
      <w:r w:rsidR="0D54791E" w:rsidRPr="3E705A28">
        <w:rPr>
          <w:rFonts w:ascii="Arial" w:hAnsi="Arial" w:cs="Arial"/>
          <w:color w:val="000000" w:themeColor="text1"/>
          <w:lang w:val="en-US"/>
        </w:rPr>
        <w:t xml:space="preserve">. FIGO classification for the clinical diagnosis of placenta accreta spectrum disorders. </w:t>
      </w:r>
      <w:proofErr w:type="spellStart"/>
      <w:r w:rsidR="0D54791E" w:rsidRPr="3E705A28">
        <w:rPr>
          <w:rFonts w:ascii="Arial" w:hAnsi="Arial" w:cs="Arial"/>
          <w:i/>
          <w:iCs/>
          <w:color w:val="000000" w:themeColor="text1"/>
          <w:lang w:val="en-US"/>
        </w:rPr>
        <w:t>Obstet</w:t>
      </w:r>
      <w:proofErr w:type="spellEnd"/>
      <w:r w:rsidR="0D54791E" w:rsidRPr="3E705A28">
        <w:rPr>
          <w:rFonts w:ascii="Arial" w:hAnsi="Arial" w:cs="Arial"/>
          <w:i/>
          <w:iCs/>
          <w:color w:val="000000" w:themeColor="text1"/>
          <w:lang w:val="en-US"/>
        </w:rPr>
        <w:t xml:space="preserve"> </w:t>
      </w:r>
      <w:proofErr w:type="spellStart"/>
      <w:r w:rsidR="0D54791E" w:rsidRPr="3E705A28">
        <w:rPr>
          <w:rFonts w:ascii="Arial" w:hAnsi="Arial" w:cs="Arial"/>
          <w:i/>
          <w:iCs/>
          <w:color w:val="000000" w:themeColor="text1"/>
          <w:lang w:val="en-US"/>
        </w:rPr>
        <w:t>Gynecol</w:t>
      </w:r>
      <w:proofErr w:type="spellEnd"/>
      <w:r w:rsidR="0D54791E" w:rsidRPr="3E705A28">
        <w:rPr>
          <w:rFonts w:ascii="Arial" w:hAnsi="Arial" w:cs="Arial"/>
          <w:i/>
          <w:iCs/>
          <w:color w:val="000000" w:themeColor="text1"/>
          <w:lang w:val="en-US"/>
        </w:rPr>
        <w:t xml:space="preserve"> Int J</w:t>
      </w:r>
      <w:r w:rsidR="0D54791E" w:rsidRPr="3E705A28">
        <w:rPr>
          <w:rFonts w:ascii="Arial" w:eastAsia="Arial" w:hAnsi="Arial" w:cs="Arial"/>
          <w:color w:val="000000" w:themeColor="text1"/>
          <w:lang w:val="en-US"/>
        </w:rPr>
        <w:t xml:space="preserve">; </w:t>
      </w:r>
      <w:r w:rsidR="0D54791E" w:rsidRPr="3E705A28">
        <w:rPr>
          <w:rFonts w:ascii="Arial" w:hAnsi="Arial" w:cs="Arial"/>
          <w:b/>
          <w:bCs/>
          <w:color w:val="000000" w:themeColor="text1"/>
          <w:lang w:val="en-US"/>
        </w:rPr>
        <w:t>146</w:t>
      </w:r>
      <w:r w:rsidR="0D54791E" w:rsidRPr="3E705A28">
        <w:rPr>
          <w:rFonts w:ascii="Arial" w:hAnsi="Arial" w:cs="Arial"/>
          <w:color w:val="000000" w:themeColor="text1"/>
          <w:lang w:val="en-US"/>
        </w:rPr>
        <w:t xml:space="preserve">: 20–24. DOI: 10.1002/ijgo.12761. </w:t>
      </w:r>
    </w:p>
    <w:p w14:paraId="15BE2FA6" w14:textId="4FA16F7A" w:rsidR="001D018F" w:rsidRPr="00570D08" w:rsidRDefault="0D54791E" w:rsidP="002E7E2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3E705A28">
        <w:rPr>
          <w:rFonts w:ascii="Arial" w:hAnsi="Arial" w:cs="Arial"/>
          <w:color w:val="000000" w:themeColor="text1"/>
          <w:lang w:val="fr-FR"/>
        </w:rPr>
        <w:t>Jauniaux</w:t>
      </w:r>
      <w:proofErr w:type="spellEnd"/>
      <w:r w:rsidRPr="3E705A28">
        <w:rPr>
          <w:rFonts w:ascii="Arial" w:hAnsi="Arial" w:cs="Arial"/>
          <w:color w:val="000000" w:themeColor="text1"/>
          <w:lang w:val="fr-FR"/>
        </w:rPr>
        <w:t xml:space="preserve"> E, Ayres-de-Campos D; FIGO Placenta </w:t>
      </w:r>
      <w:proofErr w:type="spellStart"/>
      <w:r w:rsidRPr="3E705A28">
        <w:rPr>
          <w:rFonts w:ascii="Arial" w:hAnsi="Arial" w:cs="Arial"/>
          <w:color w:val="000000" w:themeColor="text1"/>
          <w:lang w:val="fr-FR"/>
        </w:rPr>
        <w:t>Accreta</w:t>
      </w:r>
      <w:proofErr w:type="spellEnd"/>
      <w:r w:rsidRPr="3E705A28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3E705A28">
        <w:rPr>
          <w:rFonts w:ascii="Arial" w:hAnsi="Arial" w:cs="Arial"/>
          <w:color w:val="000000" w:themeColor="text1"/>
          <w:lang w:val="fr-FR"/>
        </w:rPr>
        <w:t>Diagnosis</w:t>
      </w:r>
      <w:proofErr w:type="spellEnd"/>
      <w:r w:rsidRPr="3E705A28">
        <w:rPr>
          <w:rFonts w:ascii="Arial" w:hAnsi="Arial" w:cs="Arial"/>
          <w:color w:val="000000" w:themeColor="text1"/>
          <w:lang w:val="fr-FR"/>
        </w:rPr>
        <w:t xml:space="preserve"> and Management Expert Consensus Panel. </w:t>
      </w:r>
      <w:r w:rsidRPr="3E705A28">
        <w:rPr>
          <w:rFonts w:ascii="Arial" w:hAnsi="Arial" w:cs="Arial"/>
          <w:color w:val="000000" w:themeColor="text1"/>
          <w:lang w:val="en-US"/>
        </w:rPr>
        <w:t xml:space="preserve">FIGO consensus guidelines on placenta accreta spectrum disorders: Introduction. Int J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Gynaecol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Obstet. </w:t>
      </w:r>
      <w:r w:rsidRPr="3E705A28">
        <w:rPr>
          <w:rFonts w:ascii="Arial" w:hAnsi="Arial" w:cs="Arial"/>
          <w:color w:val="000000" w:themeColor="text1"/>
        </w:rPr>
        <w:t xml:space="preserve">2018 Mar;140(3):261-264. </w:t>
      </w:r>
      <w:proofErr w:type="spellStart"/>
      <w:r w:rsidRPr="3E705A28">
        <w:rPr>
          <w:rFonts w:ascii="Arial" w:hAnsi="Arial" w:cs="Arial"/>
          <w:color w:val="000000" w:themeColor="text1"/>
        </w:rPr>
        <w:t>doi</w:t>
      </w:r>
      <w:proofErr w:type="spellEnd"/>
      <w:r w:rsidRPr="3E705A28">
        <w:rPr>
          <w:rFonts w:ascii="Arial" w:hAnsi="Arial" w:cs="Arial"/>
          <w:color w:val="000000" w:themeColor="text1"/>
        </w:rPr>
        <w:t>: 10.1002/ijgo.12406. PMID: 29405322.</w:t>
      </w:r>
      <w:r w:rsidRPr="3E705A28">
        <w:rPr>
          <w:rFonts w:ascii="Arial" w:eastAsia="Arial" w:hAnsi="Arial" w:cs="Arial"/>
          <w:color w:val="000000" w:themeColor="text1"/>
          <w:lang w:val="en-US"/>
        </w:rPr>
        <w:t xml:space="preserve">  </w:t>
      </w:r>
    </w:p>
    <w:p w14:paraId="118ECB4E" w14:textId="5D124907" w:rsidR="001D018F" w:rsidRPr="00570D08" w:rsidRDefault="0D54791E" w:rsidP="002E7E2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Jauniaux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E, Chantraine F, Silver RM,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Langhoff-Roos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J; FIGO Placenta Accreta Diagnosis and Management Expert Consensus Panel. FIGO consensus guidelines on placenta accreta spectrum disorders: Epidemiology. Int J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Gynaecol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Obstet. </w:t>
      </w:r>
      <w:r w:rsidRPr="3E705A28">
        <w:rPr>
          <w:rFonts w:ascii="Arial" w:hAnsi="Arial" w:cs="Arial"/>
          <w:color w:val="000000" w:themeColor="text1"/>
        </w:rPr>
        <w:t xml:space="preserve">2018 Mar;140(3):265-273. </w:t>
      </w:r>
      <w:proofErr w:type="spellStart"/>
      <w:r w:rsidRPr="3E705A28">
        <w:rPr>
          <w:rFonts w:ascii="Arial" w:hAnsi="Arial" w:cs="Arial"/>
          <w:color w:val="000000" w:themeColor="text1"/>
        </w:rPr>
        <w:t>doi</w:t>
      </w:r>
      <w:proofErr w:type="spellEnd"/>
      <w:r w:rsidRPr="3E705A28">
        <w:rPr>
          <w:rFonts w:ascii="Arial" w:hAnsi="Arial" w:cs="Arial"/>
          <w:color w:val="000000" w:themeColor="text1"/>
        </w:rPr>
        <w:t>: 10.1002/ijgo.12407. PMID: 29405321.</w:t>
      </w:r>
    </w:p>
    <w:p w14:paraId="6BEAA3FA" w14:textId="77777777" w:rsidR="001D018F" w:rsidRPr="00570D08" w:rsidRDefault="0D54791E" w:rsidP="002E7E2F">
      <w:pPr>
        <w:pStyle w:val="Lijstalinea"/>
        <w:numPr>
          <w:ilvl w:val="0"/>
          <w:numId w:val="8"/>
        </w:numPr>
        <w:spacing w:beforeAutospacing="1" w:after="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eastAsiaTheme="minorEastAsia" w:hAnsi="Arial" w:cs="Arial"/>
          <w:color w:val="000000" w:themeColor="text1"/>
          <w:lang w:val="en-US"/>
        </w:rPr>
        <w:t xml:space="preserve">Hall T, Wax J.R, Lucas F.L, </w:t>
      </w:r>
      <w:proofErr w:type="spellStart"/>
      <w:r w:rsidRPr="3E705A28">
        <w:rPr>
          <w:rFonts w:ascii="Arial" w:eastAsiaTheme="minorEastAsia" w:hAnsi="Arial" w:cs="Arial"/>
          <w:color w:val="000000" w:themeColor="text1"/>
          <w:lang w:val="en-US"/>
        </w:rPr>
        <w:t>Cartin</w:t>
      </w:r>
      <w:proofErr w:type="spellEnd"/>
      <w:r w:rsidRPr="3E705A28">
        <w:rPr>
          <w:rFonts w:ascii="Arial" w:eastAsiaTheme="minorEastAsia" w:hAnsi="Arial" w:cs="Arial"/>
          <w:color w:val="000000" w:themeColor="text1"/>
          <w:lang w:val="en-US"/>
        </w:rPr>
        <w:t xml:space="preserve"> A, Jones M, </w:t>
      </w:r>
      <w:proofErr w:type="spellStart"/>
      <w:r w:rsidRPr="3E705A28">
        <w:rPr>
          <w:rFonts w:ascii="Arial" w:eastAsiaTheme="minorEastAsia" w:hAnsi="Arial" w:cs="Arial"/>
          <w:color w:val="000000" w:themeColor="text1"/>
          <w:lang w:val="en-US"/>
        </w:rPr>
        <w:t>Pinette</w:t>
      </w:r>
      <w:proofErr w:type="spellEnd"/>
      <w:r w:rsidRPr="3E705A28">
        <w:rPr>
          <w:rFonts w:ascii="Arial" w:eastAsiaTheme="minorEastAsia" w:hAnsi="Arial" w:cs="Arial"/>
          <w:color w:val="000000" w:themeColor="text1"/>
          <w:lang w:val="en-US"/>
        </w:rPr>
        <w:t xml:space="preserve"> M.G (2014) Prenatal sonographic diagnosis of placenta accreta—impact on maternal and neonatal outcomes. </w:t>
      </w:r>
      <w:r w:rsidRPr="3E705A28">
        <w:rPr>
          <w:rFonts w:ascii="Arial" w:eastAsiaTheme="minorEastAsia" w:hAnsi="Arial" w:cs="Arial"/>
          <w:i/>
          <w:iCs/>
          <w:color w:val="000000" w:themeColor="text1"/>
          <w:lang w:val="en-US"/>
        </w:rPr>
        <w:t>J Clin Ultrasound</w:t>
      </w:r>
      <w:r w:rsidRPr="3E705A28">
        <w:rPr>
          <w:rFonts w:ascii="Arial" w:eastAsiaTheme="minorEastAsia" w:hAnsi="Arial" w:cs="Arial"/>
          <w:color w:val="000000" w:themeColor="text1"/>
          <w:lang w:val="en-US"/>
        </w:rPr>
        <w:t xml:space="preserve">; </w:t>
      </w:r>
      <w:r w:rsidRPr="3E705A28">
        <w:rPr>
          <w:rFonts w:ascii="Arial" w:eastAsiaTheme="minorEastAsia" w:hAnsi="Arial" w:cs="Arial"/>
          <w:b/>
          <w:bCs/>
          <w:color w:val="000000" w:themeColor="text1"/>
          <w:lang w:val="en-US"/>
        </w:rPr>
        <w:t>42</w:t>
      </w:r>
      <w:r w:rsidRPr="3E705A28">
        <w:rPr>
          <w:rFonts w:ascii="Arial" w:eastAsiaTheme="minorEastAsia" w:hAnsi="Arial" w:cs="Arial"/>
          <w:color w:val="000000" w:themeColor="text1"/>
          <w:lang w:val="en-US"/>
        </w:rPr>
        <w:t>: 449–455. DOI: 10.1002/jcu.22186.</w:t>
      </w:r>
    </w:p>
    <w:p w14:paraId="0C3DD64C" w14:textId="77777777" w:rsidR="001D018F" w:rsidRPr="00570D08" w:rsidRDefault="0D54791E" w:rsidP="002E7E2F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US"/>
        </w:rPr>
        <w:t>Nieto-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Calvache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A.J, Vergara-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Galliadi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L.M, Rodríguez F,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Ordoñez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C.A, García A.F, López M.C, Manzano R,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Velásquez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J,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Carbonell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J.P, Bryon A.M, 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Echavarría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M.P, Escobar M.F, Carvajal J, Benavides-</w:t>
      </w:r>
      <w:proofErr w:type="spellStart"/>
      <w:r w:rsidRPr="3E705A28">
        <w:rPr>
          <w:rFonts w:ascii="Arial" w:hAnsi="Arial" w:cs="Arial"/>
          <w:color w:val="000000" w:themeColor="text1"/>
          <w:lang w:val="en-US"/>
        </w:rPr>
        <w:t>Calvache</w:t>
      </w:r>
      <w:proofErr w:type="spellEnd"/>
      <w:r w:rsidRPr="3E705A28">
        <w:rPr>
          <w:rFonts w:ascii="Arial" w:hAnsi="Arial" w:cs="Arial"/>
          <w:color w:val="000000" w:themeColor="text1"/>
          <w:lang w:val="en-US"/>
        </w:rPr>
        <w:t xml:space="preserve"> J.P, Burgos J.M (2021) A multidisciplinary approach and implementation of a specialized hemorrhage control team improves outcomes for placenta accreta spectrum. </w:t>
      </w:r>
      <w:r w:rsidRPr="3E705A28">
        <w:rPr>
          <w:rFonts w:ascii="Arial" w:hAnsi="Arial" w:cs="Arial"/>
          <w:i/>
          <w:iCs/>
          <w:color w:val="000000" w:themeColor="text1"/>
          <w:lang w:val="en-US"/>
        </w:rPr>
        <w:t>J Trauma Acute Care Surg</w:t>
      </w:r>
      <w:r w:rsidRPr="3E705A28">
        <w:rPr>
          <w:rFonts w:ascii="Arial" w:eastAsia="Arial" w:hAnsi="Arial" w:cs="Arial"/>
          <w:color w:val="000000" w:themeColor="text1"/>
          <w:lang w:val="en-US"/>
        </w:rPr>
        <w:t xml:space="preserve">; </w:t>
      </w:r>
      <w:r w:rsidRPr="3E705A28">
        <w:rPr>
          <w:rFonts w:ascii="Arial" w:hAnsi="Arial" w:cs="Arial"/>
          <w:b/>
          <w:bCs/>
          <w:color w:val="000000" w:themeColor="text1"/>
          <w:lang w:val="en-US"/>
        </w:rPr>
        <w:t>90</w:t>
      </w:r>
      <w:r w:rsidRPr="3E705A28">
        <w:rPr>
          <w:rFonts w:ascii="Arial" w:hAnsi="Arial" w:cs="Arial"/>
          <w:color w:val="000000" w:themeColor="text1"/>
          <w:lang w:val="en-US"/>
        </w:rPr>
        <w:t>: 807–816.</w:t>
      </w:r>
    </w:p>
    <w:p w14:paraId="0C1EF18A" w14:textId="169906BA" w:rsidR="00396BFC" w:rsidRDefault="0D84FA22" w:rsidP="00D5493B">
      <w:pPr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lastRenderedPageBreak/>
        <w:t>CAS</w:t>
      </w:r>
      <w:r w:rsidR="7F789D06" w:rsidRPr="3E705A28">
        <w:rPr>
          <w:rFonts w:ascii="Arial" w:hAnsi="Arial" w:cs="Arial"/>
          <w:color w:val="000000" w:themeColor="text1"/>
          <w:lang w:val="en-GB"/>
        </w:rPr>
        <w:t xml:space="preserve">E DEFINITION </w:t>
      </w:r>
    </w:p>
    <w:p w14:paraId="332E0FD3" w14:textId="77777777" w:rsidR="00E80EA4" w:rsidRDefault="00E80EA4" w:rsidP="00D5493B">
      <w:pPr>
        <w:rPr>
          <w:rFonts w:ascii="Arial" w:hAnsi="Arial" w:cs="Arial"/>
          <w:color w:val="000000" w:themeColor="text1"/>
          <w:lang w:val="en-GB"/>
        </w:rPr>
      </w:pPr>
    </w:p>
    <w:p w14:paraId="520A07A7" w14:textId="365AA9D0" w:rsidR="00E80EA4" w:rsidRPr="007973F2" w:rsidRDefault="0359B44A" w:rsidP="007973F2">
      <w:pPr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US"/>
        </w:rPr>
        <w:t>1.</w:t>
      </w:r>
      <w:r w:rsidR="4396A5C3" w:rsidRPr="3E705A28">
        <w:rPr>
          <w:rFonts w:ascii="Arial" w:hAnsi="Arial" w:cs="Arial"/>
          <w:color w:val="000000" w:themeColor="text1"/>
          <w:lang w:val="en-US"/>
        </w:rPr>
        <w:t>Peripartum h</w:t>
      </w:r>
      <w:r w:rsidR="464DD24A" w:rsidRPr="3E705A28">
        <w:rPr>
          <w:rFonts w:ascii="Arial" w:hAnsi="Arial" w:cs="Arial"/>
          <w:color w:val="000000" w:themeColor="text1"/>
          <w:lang w:val="en-US"/>
        </w:rPr>
        <w:t xml:space="preserve">ysterectomy performed because of </w:t>
      </w:r>
      <w:r w:rsidR="45AB4D4C" w:rsidRPr="3E705A28">
        <w:rPr>
          <w:rFonts w:ascii="Arial" w:hAnsi="Arial" w:cs="Arial"/>
          <w:color w:val="000000" w:themeColor="text1"/>
          <w:lang w:val="en-US"/>
        </w:rPr>
        <w:t xml:space="preserve">suspected and/or confirmed </w:t>
      </w:r>
      <w:r w:rsidR="464DD24A" w:rsidRPr="3E705A28">
        <w:rPr>
          <w:rFonts w:ascii="Arial" w:hAnsi="Arial" w:cs="Arial"/>
          <w:color w:val="000000" w:themeColor="text1"/>
          <w:lang w:val="en-US"/>
        </w:rPr>
        <w:t>PAS</w:t>
      </w:r>
    </w:p>
    <w:p w14:paraId="65D46117" w14:textId="572949B5" w:rsidR="00E80EA4" w:rsidRPr="00570D08" w:rsidRDefault="00522626" w:rsidP="00E80EA4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a</w:t>
      </w:r>
      <w:r w:rsidRPr="3E705A28">
        <w:rPr>
          <w:rFonts w:ascii="Arial" w:hAnsi="Arial" w:cs="Arial"/>
          <w:color w:val="000000" w:themeColor="text1"/>
          <w:lang w:val="en-US"/>
        </w:rPr>
        <w:t>nd</w:t>
      </w:r>
      <w:r w:rsidR="464DD24A" w:rsidRPr="3E705A28">
        <w:rPr>
          <w:rFonts w:ascii="Arial" w:hAnsi="Arial" w:cs="Arial"/>
          <w:color w:val="000000" w:themeColor="text1"/>
          <w:lang w:val="en-US"/>
        </w:rPr>
        <w:t>/or</w:t>
      </w:r>
    </w:p>
    <w:p w14:paraId="1F9D9DE1" w14:textId="3554FAFD" w:rsidR="00E80EA4" w:rsidRPr="00570D08" w:rsidRDefault="464DD24A" w:rsidP="00E80EA4">
      <w:pPr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US"/>
        </w:rPr>
        <w:t xml:space="preserve">2. Severe PAS confirmed by pathologists (specimen should </w:t>
      </w:r>
      <w:r w:rsidR="4396A5C3" w:rsidRPr="3E705A28">
        <w:rPr>
          <w:rFonts w:ascii="Arial" w:hAnsi="Arial" w:cs="Arial"/>
          <w:color w:val="000000" w:themeColor="text1"/>
          <w:lang w:val="en-US"/>
        </w:rPr>
        <w:t>include</w:t>
      </w:r>
      <w:r w:rsidRPr="3E705A28">
        <w:rPr>
          <w:rFonts w:ascii="Arial" w:hAnsi="Arial" w:cs="Arial"/>
          <w:color w:val="000000" w:themeColor="text1"/>
          <w:lang w:val="en-US"/>
        </w:rPr>
        <w:t xml:space="preserve"> uterine wall)</w:t>
      </w:r>
    </w:p>
    <w:p w14:paraId="7CBE7123" w14:textId="189FDE80" w:rsidR="00E80EA4" w:rsidRPr="00570D08" w:rsidRDefault="00522626" w:rsidP="00E80EA4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a</w:t>
      </w:r>
      <w:r w:rsidRPr="3E705A28">
        <w:rPr>
          <w:rFonts w:ascii="Arial" w:hAnsi="Arial" w:cs="Arial"/>
          <w:color w:val="000000" w:themeColor="text1"/>
          <w:lang w:val="en-US"/>
        </w:rPr>
        <w:t>nd</w:t>
      </w:r>
      <w:r w:rsidR="464DD24A" w:rsidRPr="3E705A28">
        <w:rPr>
          <w:rFonts w:ascii="Arial" w:hAnsi="Arial" w:cs="Arial"/>
          <w:color w:val="000000" w:themeColor="text1"/>
          <w:lang w:val="en-US"/>
        </w:rPr>
        <w:t>/or</w:t>
      </w:r>
    </w:p>
    <w:p w14:paraId="66CF803B" w14:textId="55618134" w:rsidR="00E80EA4" w:rsidRPr="00570D08" w:rsidRDefault="464DD24A" w:rsidP="00E80EA4">
      <w:pPr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US"/>
        </w:rPr>
        <w:t>3. Clinical:</w:t>
      </w:r>
      <w:r w:rsidR="0800D31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800D31C" w:rsidRPr="3E705A28">
        <w:rPr>
          <w:rFonts w:ascii="Arial" w:hAnsi="Arial" w:cs="Arial"/>
          <w:color w:val="000000" w:themeColor="text1"/>
          <w:lang w:val="en-US"/>
        </w:rPr>
        <w:t>Delivery (vaginal / CS) with p</w:t>
      </w:r>
      <w:r w:rsidRPr="3E705A28">
        <w:rPr>
          <w:rFonts w:ascii="Arial" w:hAnsi="Arial" w:cs="Arial"/>
          <w:color w:val="000000" w:themeColor="text1"/>
          <w:lang w:val="en-US"/>
        </w:rPr>
        <w:t>lacenta left in situ</w:t>
      </w:r>
      <w:r w:rsidR="0800D31C" w:rsidRPr="3E705A28">
        <w:rPr>
          <w:rFonts w:ascii="Arial" w:hAnsi="Arial" w:cs="Arial"/>
          <w:color w:val="000000" w:themeColor="text1"/>
          <w:lang w:val="en-US"/>
        </w:rPr>
        <w:t xml:space="preserve"> or with </w:t>
      </w:r>
      <w:r w:rsidRPr="3E705A28">
        <w:rPr>
          <w:rFonts w:ascii="Arial" w:hAnsi="Arial" w:cs="Arial"/>
          <w:color w:val="000000" w:themeColor="text1"/>
          <w:lang w:val="en-US"/>
        </w:rPr>
        <w:t xml:space="preserve">difficult piecemeal removal of placenta </w:t>
      </w:r>
      <w:r w:rsidR="0800D31C" w:rsidRPr="3E705A28">
        <w:rPr>
          <w:rFonts w:ascii="Arial" w:hAnsi="Arial" w:cs="Arial"/>
          <w:color w:val="000000" w:themeColor="text1"/>
          <w:lang w:val="en-US"/>
        </w:rPr>
        <w:t xml:space="preserve">wherein the patient required blood </w:t>
      </w:r>
      <w:r w:rsidRPr="3E705A28">
        <w:rPr>
          <w:rFonts w:ascii="Arial" w:hAnsi="Arial" w:cs="Arial"/>
          <w:color w:val="000000" w:themeColor="text1"/>
          <w:lang w:val="en-US"/>
        </w:rPr>
        <w:t>transfusion</w:t>
      </w:r>
      <w:r w:rsidR="0800D31C" w:rsidRPr="3E705A28">
        <w:rPr>
          <w:rFonts w:ascii="Arial" w:eastAsia="Arial" w:hAnsi="Arial" w:cs="Arial"/>
          <w:color w:val="000000" w:themeColor="text1"/>
          <w:lang w:val="en-US"/>
        </w:rPr>
        <w:t xml:space="preserve">. </w:t>
      </w:r>
    </w:p>
    <w:p w14:paraId="17A28CF9" w14:textId="77777777" w:rsidR="00A65210" w:rsidRPr="00472CD5" w:rsidRDefault="00A65210" w:rsidP="00D5493B">
      <w:pPr>
        <w:rPr>
          <w:rFonts w:ascii="Arial" w:hAnsi="Arial" w:cs="Arial"/>
          <w:color w:val="000000" w:themeColor="text1"/>
          <w:lang w:val="en-GB"/>
        </w:rPr>
      </w:pPr>
    </w:p>
    <w:p w14:paraId="31AE0348" w14:textId="19D73E46" w:rsidR="00A409DF" w:rsidRPr="00472CD5" w:rsidRDefault="00A409DF">
      <w:pPr>
        <w:rPr>
          <w:rFonts w:ascii="Arial" w:eastAsiaTheme="majorEastAsia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br w:type="page"/>
      </w:r>
    </w:p>
    <w:p w14:paraId="08C5C348" w14:textId="1F8AD64D" w:rsidR="00D25B24" w:rsidRPr="00472CD5" w:rsidRDefault="00D25B24" w:rsidP="007973F2">
      <w:pPr>
        <w:pStyle w:val="Kop1"/>
        <w:spacing w:before="0" w:line="240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72CD5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>DATA COLLECTION FORM</w:t>
      </w:r>
    </w:p>
    <w:p w14:paraId="1A6BF225" w14:textId="77777777" w:rsidR="00227279" w:rsidRPr="00227279" w:rsidRDefault="00227279" w:rsidP="007973F2">
      <w:pPr>
        <w:spacing w:line="240" w:lineRule="auto"/>
        <w:rPr>
          <w:color w:val="FF0000"/>
        </w:rPr>
      </w:pPr>
    </w:p>
    <w:p w14:paraId="25E151B6" w14:textId="1F9923C2" w:rsidR="00D25B24" w:rsidRPr="00472CD5" w:rsidRDefault="00D25B24" w:rsidP="002E7E2F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000000" w:themeColor="text1"/>
          <w:lang w:val="en-GB"/>
        </w:rPr>
      </w:pPr>
      <w:r w:rsidRPr="00472CD5">
        <w:rPr>
          <w:rFonts w:ascii="Arial" w:hAnsi="Arial" w:cs="Arial"/>
          <w:b/>
          <w:color w:val="000000" w:themeColor="text1"/>
          <w:lang w:val="en-GB"/>
        </w:rPr>
        <w:t>Woman’s details</w:t>
      </w:r>
    </w:p>
    <w:p w14:paraId="6645DE4C" w14:textId="77777777" w:rsidR="00E33417" w:rsidRPr="00472CD5" w:rsidRDefault="00E33417" w:rsidP="007973F2">
      <w:pPr>
        <w:pStyle w:val="Lijstalinea"/>
        <w:spacing w:line="240" w:lineRule="auto"/>
        <w:rPr>
          <w:rFonts w:ascii="Arial" w:hAnsi="Arial" w:cs="Arial"/>
          <w:color w:val="000000" w:themeColor="text1"/>
          <w:lang w:val="en-GB"/>
        </w:rPr>
      </w:pPr>
    </w:p>
    <w:p w14:paraId="50088191" w14:textId="55409324" w:rsidR="00D25B24" w:rsidRDefault="00887B84" w:rsidP="002E7E2F">
      <w:pPr>
        <w:pStyle w:val="Lijstalinea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Woman’s a</w:t>
      </w:r>
      <w:r w:rsidR="74036E82">
        <w:rPr>
          <w:rFonts w:ascii="Arial" w:hAnsi="Arial" w:cs="Arial"/>
          <w:color w:val="000000" w:themeColor="text1"/>
          <w:lang w:val="en-GB"/>
        </w:rPr>
        <w:t>ge at delivery</w:t>
      </w:r>
      <w:r w:rsidR="008E754F">
        <w:rPr>
          <w:rFonts w:ascii="Arial" w:hAnsi="Arial" w:cs="Arial"/>
          <w:color w:val="000000" w:themeColor="text1"/>
          <w:lang w:val="en-GB"/>
        </w:rPr>
        <w:t>:</w:t>
      </w:r>
      <w:r w:rsidR="008E754F" w:rsidRPr="00472CD5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BBF00D4" w14:textId="77777777" w:rsidR="003363A7" w:rsidRPr="00472CD5" w:rsidRDefault="003363A7" w:rsidP="007973F2">
      <w:pPr>
        <w:pStyle w:val="Lijstalinea"/>
        <w:spacing w:after="0" w:line="240" w:lineRule="auto"/>
        <w:ind w:left="360"/>
        <w:rPr>
          <w:rFonts w:ascii="Arial" w:hAnsi="Arial" w:cs="Arial"/>
          <w:color w:val="000000" w:themeColor="text1"/>
          <w:lang w:val="en-GB"/>
        </w:rPr>
      </w:pPr>
    </w:p>
    <w:p w14:paraId="3220DE7C" w14:textId="686663BA" w:rsidR="00492132" w:rsidRPr="007973F2" w:rsidRDefault="647D8A3C" w:rsidP="002E7E2F">
      <w:pPr>
        <w:pStyle w:val="Lijstalinea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Ethnicity</w:t>
      </w:r>
      <w:r w:rsidR="6B1CF52C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76F44FAD" w14:textId="77777777" w:rsidR="00AA6298" w:rsidRPr="00472CD5" w:rsidRDefault="00AA6298" w:rsidP="00AA6298">
      <w:pPr>
        <w:spacing w:after="0"/>
        <w:ind w:left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US"/>
        </w:rPr>
        <w:t xml:space="preserve">1.2.1. Current nationality </w:t>
      </w:r>
    </w:p>
    <w:p w14:paraId="15A1A1A0" w14:textId="77777777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hAnsi="Arial" w:cs="Arial"/>
          <w:color w:val="000000" w:themeColor="text1"/>
          <w:lang w:val="en-US"/>
        </w:rPr>
        <w:t xml:space="preserve"> Belgian with Belgian background</w:t>
      </w:r>
    </w:p>
    <w:p w14:paraId="74C241AD" w14:textId="77777777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hAnsi="Arial" w:cs="Arial"/>
          <w:color w:val="000000" w:themeColor="text1"/>
          <w:lang w:val="en-US"/>
        </w:rPr>
        <w:t xml:space="preserve"> Belgian with a foreign background</w:t>
      </w:r>
    </w:p>
    <w:p w14:paraId="5B5E7FC9" w14:textId="455DAA7D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hAnsi="Arial" w:cs="Arial"/>
          <w:color w:val="000000" w:themeColor="text1"/>
          <w:lang w:val="en-US"/>
        </w:rPr>
        <w:t xml:space="preserve"> Non Belgian, please specify: </w:t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3591843" w14:textId="77777777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Pr="00AA6298">
        <w:rPr>
          <w:rFonts w:ascii="Arial" w:hAnsi="Arial" w:cs="Arial"/>
          <w:color w:val="000000" w:themeColor="text1"/>
          <w:lang w:val="en-US"/>
        </w:rPr>
        <w:t>Not known</w:t>
      </w:r>
    </w:p>
    <w:p w14:paraId="1C049ECE" w14:textId="77777777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</w:p>
    <w:p w14:paraId="784CFDDA" w14:textId="5A1C5390" w:rsidR="00AA6298" w:rsidRPr="00472CD5" w:rsidRDefault="00AA6298" w:rsidP="00AA6298">
      <w:pPr>
        <w:spacing w:after="0"/>
        <w:ind w:left="696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US"/>
        </w:rPr>
        <w:t>1.2.2. Country of birth</w:t>
      </w:r>
    </w:p>
    <w:p w14:paraId="3CB39D2A" w14:textId="77777777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hAnsi="Arial" w:cs="Arial"/>
          <w:color w:val="000000" w:themeColor="text1"/>
          <w:lang w:val="en-US"/>
        </w:rPr>
        <w:t xml:space="preserve"> Belgium</w:t>
      </w:r>
    </w:p>
    <w:p w14:paraId="51A12F98" w14:textId="77777777" w:rsidR="00AA6298" w:rsidRPr="00AA6298" w:rsidRDefault="00AA6298" w:rsidP="00AA6298">
      <w:pPr>
        <w:pStyle w:val="Lijstalinea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hAnsi="Arial" w:cs="Arial"/>
          <w:color w:val="000000" w:themeColor="text1"/>
          <w:lang w:val="en-US"/>
        </w:rPr>
        <w:t xml:space="preserve"> Other: Please specify: </w:t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AA6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FABC42B" w14:textId="77777777" w:rsidR="00AA6298" w:rsidRPr="00AA6298" w:rsidRDefault="00AA6298" w:rsidP="00AA6298">
      <w:pPr>
        <w:autoSpaceDE w:val="0"/>
        <w:autoSpaceDN w:val="0"/>
        <w:spacing w:after="0"/>
        <w:ind w:left="1032"/>
        <w:rPr>
          <w:rFonts w:ascii="Arial" w:hAnsi="Arial" w:cs="Arial"/>
          <w:color w:val="000000" w:themeColor="text1"/>
          <w:lang w:val="en-US"/>
        </w:rPr>
      </w:pPr>
      <w:r w:rsidRPr="00AA6298">
        <w:rPr>
          <w:rFonts w:ascii="Segoe UI Symbol" w:eastAsia="MS Gothic" w:hAnsi="Segoe UI Symbol" w:cs="Segoe UI Symbol"/>
          <w:color w:val="000000" w:themeColor="text1"/>
          <w:lang w:val="en-US"/>
        </w:rPr>
        <w:t>☐</w:t>
      </w:r>
      <w:r w:rsidRPr="00AA6298">
        <w:rPr>
          <w:rFonts w:ascii="Arial" w:hAnsi="Arial" w:cs="Arial"/>
          <w:color w:val="000000" w:themeColor="text1"/>
          <w:lang w:val="en-US"/>
        </w:rPr>
        <w:t xml:space="preserve"> Not known</w:t>
      </w:r>
    </w:p>
    <w:p w14:paraId="453C93C4" w14:textId="77777777" w:rsidR="00E87114" w:rsidRPr="00E87114" w:rsidRDefault="00E87114" w:rsidP="00AA6298">
      <w:pPr>
        <w:autoSpaceDE w:val="0"/>
        <w:autoSpaceDN w:val="0"/>
        <w:spacing w:after="0" w:line="240" w:lineRule="auto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3FB25B50" w14:textId="00C1880F" w:rsidR="00595311" w:rsidRPr="00472CD5" w:rsidRDefault="3A64A833" w:rsidP="002E7E2F">
      <w:pPr>
        <w:pStyle w:val="Lijstalinea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Were any social services </w:t>
      </w:r>
      <w:r w:rsidR="5543396B" w:rsidRPr="3E705A28">
        <w:rPr>
          <w:rFonts w:ascii="Arial" w:hAnsi="Arial" w:cs="Arial"/>
          <w:color w:val="000000" w:themeColor="text1"/>
          <w:lang w:val="en-GB"/>
        </w:rPr>
        <w:t>utilised</w:t>
      </w:r>
      <w:r w:rsidRPr="3E705A28">
        <w:rPr>
          <w:rFonts w:ascii="Arial" w:hAnsi="Arial" w:cs="Arial"/>
          <w:color w:val="000000" w:themeColor="text1"/>
          <w:lang w:val="en-GB"/>
        </w:rPr>
        <w:t xml:space="preserve"> during follow-up</w:t>
      </w:r>
      <w:r w:rsidR="00084B2D">
        <w:rPr>
          <w:rFonts w:ascii="Arial" w:hAnsi="Arial" w:cs="Arial"/>
          <w:color w:val="000000" w:themeColor="text1"/>
          <w:lang w:val="en-GB"/>
        </w:rPr>
        <w:t xml:space="preserve"> of pregnancy</w:t>
      </w:r>
      <w:r w:rsidRPr="3E705A28">
        <w:rPr>
          <w:rFonts w:ascii="Arial" w:hAnsi="Arial" w:cs="Arial"/>
          <w:color w:val="000000" w:themeColor="text1"/>
          <w:lang w:val="en-GB"/>
        </w:rPr>
        <w:t>?</w:t>
      </w:r>
    </w:p>
    <w:p w14:paraId="354107F4" w14:textId="386C129B" w:rsidR="00595311" w:rsidRDefault="008B0065" w:rsidP="007973F2">
      <w:pPr>
        <w:pStyle w:val="Lijstalinea"/>
        <w:spacing w:line="240" w:lineRule="auto"/>
        <w:ind w:left="105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25204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76EFE67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3BE5AFF2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45F4A8F7" w:rsidRPr="35F6D934">
        <w:rPr>
          <w:rFonts w:ascii="Arial" w:hAnsi="Arial" w:cs="Arial"/>
          <w:color w:val="000000" w:themeColor="text1"/>
          <w:lang w:val="en-US"/>
        </w:rPr>
        <w:t>Yes</w:t>
      </w:r>
      <w:r w:rsidR="00BB439C">
        <w:br/>
      </w:r>
      <w:sdt>
        <w:sdtPr>
          <w:rPr>
            <w:rFonts w:ascii="Arial" w:eastAsia="Arial" w:hAnsi="Arial" w:cs="Arial"/>
            <w:color w:val="000000" w:themeColor="text1"/>
            <w:lang w:val="en-US"/>
          </w:rPr>
          <w:id w:val="205805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BE5AFF2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3BE5AFF2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45F4A8F7" w:rsidRPr="35F6D934">
        <w:rPr>
          <w:rFonts w:ascii="Arial" w:eastAsia="MS Gothic" w:hAnsi="Arial" w:cs="Arial"/>
          <w:color w:val="000000" w:themeColor="text1"/>
          <w:lang w:val="en-US"/>
        </w:rPr>
        <w:t>No</w:t>
      </w:r>
      <w:r w:rsidR="3BE5AFF2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BB439C">
        <w:br/>
      </w:r>
      <w:sdt>
        <w:sdtPr>
          <w:rPr>
            <w:rFonts w:ascii="Arial" w:eastAsia="Arial" w:hAnsi="Arial" w:cs="Arial"/>
            <w:color w:val="000000" w:themeColor="text1"/>
            <w:lang w:val="en-US"/>
          </w:rPr>
          <w:id w:val="107292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BE5AFF2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3BE5AFF2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51322FAD" w:rsidRPr="35F6D934">
        <w:rPr>
          <w:rFonts w:ascii="Arial" w:hAnsi="Arial" w:cs="Arial"/>
          <w:color w:val="000000" w:themeColor="text1"/>
          <w:lang w:val="en-US"/>
        </w:rPr>
        <w:t>Not known</w:t>
      </w:r>
      <w:r w:rsidR="37A98168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53478C23" w14:textId="77777777" w:rsidR="007973F2" w:rsidRPr="007973F2" w:rsidRDefault="007973F2" w:rsidP="007973F2">
      <w:pPr>
        <w:pStyle w:val="Lijstalinea"/>
        <w:spacing w:line="240" w:lineRule="auto"/>
        <w:ind w:left="1056"/>
        <w:rPr>
          <w:rFonts w:ascii="Arial" w:hAnsi="Arial" w:cs="Arial"/>
          <w:color w:val="000000" w:themeColor="text1"/>
          <w:lang w:val="en-US"/>
        </w:rPr>
      </w:pPr>
    </w:p>
    <w:p w14:paraId="5BD24253" w14:textId="435716B4" w:rsidR="00084B2D" w:rsidRDefault="7F789D06" w:rsidP="002E7E2F">
      <w:pPr>
        <w:pStyle w:val="Lijstalinea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Height at booking</w:t>
      </w:r>
      <w:r w:rsidR="00084B2D">
        <w:rPr>
          <w:rFonts w:ascii="Arial" w:hAnsi="Arial" w:cs="Arial"/>
          <w:color w:val="000000" w:themeColor="text1"/>
          <w:lang w:val="en-GB"/>
        </w:rPr>
        <w:t xml:space="preserve"> (first antenatal visit)</w:t>
      </w:r>
      <w:r w:rsidRPr="00472CD5">
        <w:rPr>
          <w:rFonts w:ascii="Arial" w:hAnsi="Arial" w:cs="Arial"/>
          <w:color w:val="000000" w:themeColor="text1"/>
          <w:lang w:val="en-GB"/>
        </w:rPr>
        <w:t>?</w:t>
      </w:r>
    </w:p>
    <w:p w14:paraId="08686E04" w14:textId="05FD271D" w:rsidR="00E33417" w:rsidRDefault="7F789D06" w:rsidP="00084B2D">
      <w:pPr>
        <w:pStyle w:val="Lijstalinea"/>
        <w:spacing w:line="240" w:lineRule="auto"/>
        <w:ind w:left="360" w:firstLine="348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  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472CD5">
        <w:rPr>
          <w:rFonts w:ascii="Arial" w:hAnsi="Arial" w:cs="Arial"/>
          <w:color w:val="000000" w:themeColor="text1"/>
          <w:lang w:val="en-GB"/>
        </w:rPr>
        <w:t>cm</w:t>
      </w:r>
    </w:p>
    <w:p w14:paraId="3257395A" w14:textId="18CCCFB7" w:rsidR="00084B2D" w:rsidRDefault="008B0065" w:rsidP="00084B2D">
      <w:pPr>
        <w:pStyle w:val="Lijstalinea"/>
        <w:spacing w:line="240" w:lineRule="auto"/>
        <w:ind w:left="105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65205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B2D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084B2D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084B2D" w:rsidRPr="35F6D934">
        <w:rPr>
          <w:rFonts w:ascii="Arial" w:hAnsi="Arial" w:cs="Arial"/>
          <w:color w:val="000000" w:themeColor="text1"/>
          <w:lang w:val="en-US"/>
        </w:rPr>
        <w:t>Not known</w:t>
      </w:r>
    </w:p>
    <w:p w14:paraId="78566E46" w14:textId="77777777" w:rsidR="003363A7" w:rsidRDefault="003363A7" w:rsidP="007973F2">
      <w:pPr>
        <w:pStyle w:val="Lijstalinea"/>
        <w:spacing w:after="200" w:line="240" w:lineRule="auto"/>
        <w:ind w:left="696"/>
        <w:outlineLvl w:val="3"/>
        <w:rPr>
          <w:rFonts w:ascii="Arial" w:hAnsi="Arial" w:cs="Arial"/>
          <w:color w:val="000000" w:themeColor="text1"/>
          <w:lang w:val="en-US"/>
        </w:rPr>
      </w:pPr>
    </w:p>
    <w:p w14:paraId="1B19EA4C" w14:textId="29799BAC" w:rsidR="00084B2D" w:rsidRDefault="032C333A" w:rsidP="002E7E2F">
      <w:pPr>
        <w:pStyle w:val="Lijstalinea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7B1650">
        <w:rPr>
          <w:rFonts w:ascii="Arial" w:hAnsi="Arial" w:cs="Arial"/>
          <w:color w:val="000000" w:themeColor="text1"/>
          <w:lang w:val="en-GB"/>
        </w:rPr>
        <w:t>Weight</w:t>
      </w:r>
      <w:r w:rsidRPr="00472CD5">
        <w:rPr>
          <w:rFonts w:ascii="Arial" w:hAnsi="Arial" w:cs="Arial"/>
          <w:color w:val="000000" w:themeColor="text1"/>
          <w:lang w:val="en-GB"/>
        </w:rPr>
        <w:t xml:space="preserve"> at booking</w:t>
      </w:r>
      <w:r w:rsidR="00084B2D">
        <w:rPr>
          <w:rFonts w:ascii="Arial" w:hAnsi="Arial" w:cs="Arial"/>
          <w:color w:val="000000" w:themeColor="text1"/>
          <w:lang w:val="en-GB"/>
        </w:rPr>
        <w:t xml:space="preserve"> (first antenatal visit)</w:t>
      </w:r>
      <w:r w:rsidRPr="00472CD5">
        <w:rPr>
          <w:rFonts w:ascii="Arial" w:hAnsi="Arial" w:cs="Arial"/>
          <w:color w:val="000000" w:themeColor="text1"/>
          <w:lang w:val="en-GB"/>
        </w:rPr>
        <w:t xml:space="preserve">? </w:t>
      </w:r>
    </w:p>
    <w:p w14:paraId="47A58513" w14:textId="234EA4ED" w:rsidR="007973F2" w:rsidRPr="00925F8E" w:rsidRDefault="032C333A" w:rsidP="00084B2D">
      <w:pPr>
        <w:pStyle w:val="Lijstalinea"/>
        <w:spacing w:after="0" w:line="240" w:lineRule="auto"/>
        <w:ind w:left="360" w:firstLine="348"/>
        <w:rPr>
          <w:rFonts w:ascii="Arial" w:hAnsi="Arial" w:cs="Arial"/>
          <w:color w:val="000000" w:themeColor="text1"/>
        </w:rPr>
      </w:pP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B1650" w:rsidRPr="00925F8E">
        <w:rPr>
          <w:rFonts w:ascii="Arial" w:hAnsi="Arial" w:cs="Arial"/>
          <w:color w:val="000000" w:themeColor="text1"/>
          <w:highlight w:val="lightGray"/>
        </w:rPr>
        <w:instrText xml:space="preserve"> FORMTEXT </w:instrTex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32AAD42F" w:rsidRPr="00472CD5">
        <w:rPr>
          <w:noProof/>
          <w:color w:val="000000" w:themeColor="text1"/>
          <w:highlight w:val="lightGray"/>
          <w:lang w:val="en-GB"/>
        </w:rPr>
        <w:t> </w:t>
      </w:r>
      <w:r w:rsidR="007B165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925F8E">
        <w:rPr>
          <w:rFonts w:ascii="Arial" w:hAnsi="Arial" w:cs="Arial"/>
          <w:color w:val="000000" w:themeColor="text1"/>
        </w:rPr>
        <w:t>kg</w:t>
      </w:r>
    </w:p>
    <w:p w14:paraId="156BFECC" w14:textId="77777777" w:rsidR="00084B2D" w:rsidRPr="00084B2D" w:rsidRDefault="008B0065" w:rsidP="00084B2D">
      <w:pPr>
        <w:pStyle w:val="Lijstalinea"/>
        <w:spacing w:line="240" w:lineRule="auto"/>
        <w:ind w:left="1056"/>
        <w:rPr>
          <w:rFonts w:ascii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-214488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B2D" w:rsidRPr="00084B2D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084B2D" w:rsidRPr="00084B2D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84B2D" w:rsidRPr="00084B2D">
        <w:rPr>
          <w:rFonts w:ascii="Arial" w:hAnsi="Arial" w:cs="Arial"/>
          <w:color w:val="000000" w:themeColor="text1"/>
        </w:rPr>
        <w:t>Not</w:t>
      </w:r>
      <w:proofErr w:type="spellEnd"/>
      <w:r w:rsidR="00084B2D" w:rsidRPr="00084B2D">
        <w:rPr>
          <w:rFonts w:ascii="Arial" w:hAnsi="Arial" w:cs="Arial"/>
          <w:color w:val="000000" w:themeColor="text1"/>
        </w:rPr>
        <w:t xml:space="preserve"> </w:t>
      </w:r>
      <w:proofErr w:type="spellStart"/>
      <w:r w:rsidR="00084B2D" w:rsidRPr="00084B2D">
        <w:rPr>
          <w:rFonts w:ascii="Arial" w:hAnsi="Arial" w:cs="Arial"/>
          <w:color w:val="000000" w:themeColor="text1"/>
        </w:rPr>
        <w:t>known</w:t>
      </w:r>
      <w:proofErr w:type="spellEnd"/>
      <w:r w:rsidR="00084B2D" w:rsidRPr="00084B2D">
        <w:rPr>
          <w:rFonts w:ascii="Arial" w:eastAsia="Arial" w:hAnsi="Arial" w:cs="Arial"/>
          <w:color w:val="000000" w:themeColor="text1"/>
        </w:rPr>
        <w:t xml:space="preserve"> </w:t>
      </w:r>
    </w:p>
    <w:p w14:paraId="419CEFDF" w14:textId="77777777" w:rsidR="00084B2D" w:rsidRPr="00084B2D" w:rsidRDefault="00084B2D" w:rsidP="00084B2D">
      <w:pPr>
        <w:pStyle w:val="Lijstalinea"/>
        <w:spacing w:after="0" w:line="240" w:lineRule="auto"/>
        <w:ind w:left="360" w:firstLine="348"/>
        <w:rPr>
          <w:rFonts w:ascii="Arial" w:hAnsi="Arial" w:cs="Arial"/>
          <w:color w:val="000000" w:themeColor="text1"/>
        </w:rPr>
      </w:pPr>
    </w:p>
    <w:p w14:paraId="4144B2C4" w14:textId="3298179C" w:rsidR="007973F2" w:rsidRPr="00084B2D" w:rsidRDefault="00084B2D" w:rsidP="007973F2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084B2D">
        <w:rPr>
          <w:rFonts w:ascii="Arial" w:hAnsi="Arial" w:cs="Arial"/>
          <w:i/>
          <w:iCs/>
          <w:color w:val="000000" w:themeColor="text1"/>
        </w:rPr>
        <w:t>(</w:t>
      </w:r>
      <w:r w:rsidR="00E87114">
        <w:rPr>
          <w:rFonts w:ascii="Arial" w:hAnsi="Arial" w:cs="Arial"/>
          <w:i/>
          <w:iCs/>
          <w:color w:val="000000" w:themeColor="text1"/>
        </w:rPr>
        <w:t>Voor Vincent: a</w:t>
      </w:r>
      <w:r w:rsidRPr="00084B2D">
        <w:rPr>
          <w:rFonts w:ascii="Arial" w:hAnsi="Arial" w:cs="Arial"/>
          <w:i/>
          <w:iCs/>
          <w:color w:val="000000" w:themeColor="text1"/>
        </w:rPr>
        <w:t>utomatisch BMI laten berekenen)</w:t>
      </w:r>
    </w:p>
    <w:p w14:paraId="56C811D3" w14:textId="77777777" w:rsidR="00084B2D" w:rsidRPr="00084B2D" w:rsidRDefault="00084B2D" w:rsidP="007973F2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F9F800" w14:textId="77777777" w:rsidR="0045576E" w:rsidRPr="00A64F11" w:rsidRDefault="245CDF15" w:rsidP="002E7E2F">
      <w:pPr>
        <w:pStyle w:val="Lijstalinea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Smoking status</w:t>
      </w:r>
    </w:p>
    <w:p w14:paraId="6CABC435" w14:textId="77777777" w:rsidR="0045576E" w:rsidRPr="00472CD5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68232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45CDF15" w:rsidRPr="3E705A28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245CDF15" w:rsidRPr="3E705A28">
        <w:rPr>
          <w:rFonts w:ascii="Arial" w:hAnsi="Arial" w:cs="Arial"/>
          <w:color w:val="000000" w:themeColor="text1"/>
          <w:lang w:val="en-GB"/>
        </w:rPr>
        <w:t xml:space="preserve">Never </w:t>
      </w:r>
    </w:p>
    <w:p w14:paraId="5003DE6B" w14:textId="77777777" w:rsidR="008E754F" w:rsidRDefault="008B0065" w:rsidP="00140B7D">
      <w:pPr>
        <w:pStyle w:val="Lijstalinea"/>
        <w:spacing w:line="240" w:lineRule="auto"/>
        <w:ind w:left="993"/>
        <w:rPr>
          <w:rFonts w:ascii="Arial" w:eastAsia="Arial" w:hAnsi="Arial" w:cs="Arial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44295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0FFEF5F" w:rsidRPr="35F6D934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30FFEF5F" w:rsidRPr="35F6D934">
        <w:rPr>
          <w:rFonts w:ascii="Arial" w:hAnsi="Arial" w:cs="Arial"/>
          <w:color w:val="000000" w:themeColor="text1"/>
          <w:lang w:val="en-GB"/>
        </w:rPr>
        <w:t xml:space="preserve">Current </w:t>
      </w:r>
      <w:r w:rsidR="17112000" w:rsidRPr="35F6D934">
        <w:rPr>
          <w:rFonts w:ascii="Arial" w:eastAsia="Arial" w:hAnsi="Arial" w:cs="Arial"/>
          <w:lang w:val="en-GB"/>
        </w:rPr>
        <w:t xml:space="preserve"> </w:t>
      </w:r>
    </w:p>
    <w:p w14:paraId="5E4FF873" w14:textId="400FDB7A" w:rsidR="00B663E7" w:rsidRPr="00855980" w:rsidRDefault="008B0065" w:rsidP="00140B7D">
      <w:pPr>
        <w:pStyle w:val="Lijstalinea"/>
        <w:spacing w:line="240" w:lineRule="auto"/>
        <w:ind w:left="993"/>
        <w:rPr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77482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0FFEF5F" w:rsidRPr="35F6D934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8E754F">
        <w:rPr>
          <w:rFonts w:ascii="Arial" w:hAnsi="Arial" w:cs="Arial"/>
          <w:color w:val="000000" w:themeColor="text1"/>
          <w:lang w:val="en-GB"/>
        </w:rPr>
        <w:t>Stopped before</w:t>
      </w:r>
      <w:r w:rsidR="30FFEF5F" w:rsidRPr="35F6D934">
        <w:rPr>
          <w:rFonts w:ascii="Arial" w:hAnsi="Arial" w:cs="Arial"/>
          <w:color w:val="000000" w:themeColor="text1"/>
          <w:lang w:val="en-GB"/>
        </w:rPr>
        <w:t xml:space="preserve"> pregnancy </w:t>
      </w:r>
      <w:r w:rsidR="17112000" w:rsidRPr="35F6D934">
        <w:rPr>
          <w:rFonts w:ascii="Arial" w:eastAsia="Arial" w:hAnsi="Arial" w:cs="Arial"/>
          <w:lang w:val="en-GB"/>
        </w:rPr>
        <w:t xml:space="preserve"> </w:t>
      </w:r>
    </w:p>
    <w:p w14:paraId="5D2A56FE" w14:textId="337FC3A8" w:rsidR="00B663E7" w:rsidRDefault="008B0065" w:rsidP="00140B7D">
      <w:pPr>
        <w:pStyle w:val="Lijstalinea"/>
        <w:spacing w:line="240" w:lineRule="auto"/>
        <w:ind w:left="993"/>
        <w:rPr>
          <w:rFonts w:ascii="Arial" w:eastAsia="Arial" w:hAnsi="Arial" w:cs="Arial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3873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0FFEF5F" w:rsidRPr="35F6D934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008E754F">
        <w:rPr>
          <w:rFonts w:ascii="Arial" w:hAnsi="Arial" w:cs="Arial"/>
          <w:color w:val="000000" w:themeColor="text1"/>
          <w:lang w:val="en-GB"/>
        </w:rPr>
        <w:t>Stopped</w:t>
      </w:r>
      <w:r w:rsidR="30FFEF5F" w:rsidRPr="35F6D934">
        <w:rPr>
          <w:rFonts w:ascii="Arial" w:hAnsi="Arial" w:cs="Arial"/>
          <w:color w:val="000000" w:themeColor="text1"/>
          <w:lang w:val="en-GB"/>
        </w:rPr>
        <w:t xml:space="preserve"> during pregnancy</w:t>
      </w:r>
      <w:r w:rsidR="17112000" w:rsidRPr="35F6D934">
        <w:rPr>
          <w:rFonts w:ascii="Arial" w:eastAsia="Arial" w:hAnsi="Arial" w:cs="Arial"/>
          <w:lang w:val="en-GB"/>
        </w:rPr>
        <w:t xml:space="preserve"> </w:t>
      </w:r>
    </w:p>
    <w:p w14:paraId="2D63FB86" w14:textId="2B8FB5BC" w:rsidR="00B663E7" w:rsidRPr="00570D08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49379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45CDF15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47CB0801" w:rsidRPr="3E705A28">
        <w:rPr>
          <w:rFonts w:ascii="Arial" w:hAnsi="Arial" w:cs="Arial"/>
          <w:color w:val="000000" w:themeColor="text1"/>
          <w:lang w:val="en-US"/>
        </w:rPr>
        <w:t>Not known</w:t>
      </w:r>
    </w:p>
    <w:p w14:paraId="7D4DE339" w14:textId="77777777" w:rsidR="0045576E" w:rsidRPr="00A64F11" w:rsidRDefault="0045576E" w:rsidP="007973F2">
      <w:pPr>
        <w:pStyle w:val="Lijstalinea"/>
        <w:spacing w:line="240" w:lineRule="auto"/>
        <w:ind w:left="1416"/>
        <w:rPr>
          <w:rFonts w:ascii="Arial" w:hAnsi="Arial" w:cs="Arial"/>
          <w:color w:val="000000" w:themeColor="text1"/>
          <w:lang w:val="en-US"/>
        </w:rPr>
      </w:pPr>
    </w:p>
    <w:p w14:paraId="55396083" w14:textId="77777777" w:rsidR="00216019" w:rsidRPr="00B663E7" w:rsidRDefault="00216019" w:rsidP="002E7E2F">
      <w:pPr>
        <w:pStyle w:val="Lijstalinea"/>
        <w:numPr>
          <w:ilvl w:val="1"/>
          <w:numId w:val="2"/>
        </w:numPr>
        <w:spacing w:line="240" w:lineRule="auto"/>
        <w:rPr>
          <w:lang w:val="en-GB"/>
        </w:rPr>
      </w:pPr>
      <w:r w:rsidRPr="35F6D934">
        <w:rPr>
          <w:rFonts w:ascii="Arial" w:hAnsi="Arial" w:cs="Arial"/>
          <w:color w:val="000000" w:themeColor="text1"/>
          <w:lang w:val="en-GB"/>
        </w:rPr>
        <w:t>Alcohol use</w:t>
      </w:r>
    </w:p>
    <w:p w14:paraId="28688347" w14:textId="249D2608" w:rsidR="008E754F" w:rsidRPr="00472CD5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54521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 w:rsidRPr="3E705A28">
        <w:rPr>
          <w:rFonts w:ascii="Arial" w:hAnsi="Arial" w:cs="Arial"/>
          <w:color w:val="000000" w:themeColor="text1"/>
          <w:lang w:val="en-GB"/>
        </w:rPr>
        <w:t xml:space="preserve">Never </w:t>
      </w:r>
    </w:p>
    <w:p w14:paraId="4C80F024" w14:textId="243F4D53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4640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 w:rsidRPr="35F6D934">
        <w:rPr>
          <w:rFonts w:ascii="Arial" w:hAnsi="Arial" w:cs="Arial"/>
          <w:color w:val="000000" w:themeColor="text1"/>
          <w:lang w:val="en-GB"/>
        </w:rPr>
        <w:t xml:space="preserve">Current </w:t>
      </w:r>
      <w:r w:rsidR="008E754F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09897B82" w14:textId="77777777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48068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>
        <w:rPr>
          <w:rFonts w:ascii="Arial" w:hAnsi="Arial" w:cs="Arial"/>
          <w:color w:val="000000" w:themeColor="text1"/>
          <w:lang w:val="en-GB"/>
        </w:rPr>
        <w:t>Stopped before</w:t>
      </w:r>
      <w:r w:rsidR="008E754F" w:rsidRPr="35F6D934">
        <w:rPr>
          <w:rFonts w:ascii="Arial" w:hAnsi="Arial" w:cs="Arial"/>
          <w:color w:val="000000" w:themeColor="text1"/>
          <w:lang w:val="en-GB"/>
        </w:rPr>
        <w:t xml:space="preserve"> pregnancy </w:t>
      </w:r>
      <w:r w:rsidR="008E754F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7A53E950" w14:textId="4CA36411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16228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>
        <w:rPr>
          <w:rFonts w:ascii="Arial" w:hAnsi="Arial" w:cs="Arial"/>
          <w:color w:val="000000" w:themeColor="text1"/>
          <w:lang w:val="en-GB"/>
        </w:rPr>
        <w:t>Stopped</w:t>
      </w:r>
      <w:r w:rsidR="008E754F" w:rsidRPr="35F6D934">
        <w:rPr>
          <w:rFonts w:ascii="Arial" w:hAnsi="Arial" w:cs="Arial"/>
          <w:color w:val="000000" w:themeColor="text1"/>
          <w:lang w:val="en-GB"/>
        </w:rPr>
        <w:t xml:space="preserve"> during pregnancy</w:t>
      </w:r>
      <w:r w:rsidR="008E754F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002AA005" w14:textId="20D2520C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89119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508BC100" w14:textId="77777777" w:rsidR="00216019" w:rsidRDefault="00216019" w:rsidP="00216019">
      <w:pPr>
        <w:pStyle w:val="Lijstalinea"/>
        <w:spacing w:line="240" w:lineRule="auto"/>
        <w:ind w:left="1416"/>
        <w:rPr>
          <w:rFonts w:ascii="Arial" w:hAnsi="Arial" w:cs="Arial"/>
          <w:color w:val="000000" w:themeColor="text1"/>
          <w:lang w:val="en-US"/>
        </w:rPr>
      </w:pPr>
    </w:p>
    <w:p w14:paraId="49D86CE9" w14:textId="5D9427F7" w:rsidR="00B663E7" w:rsidRPr="00B663E7" w:rsidRDefault="761AF0B2" w:rsidP="002E7E2F">
      <w:pPr>
        <w:pStyle w:val="Lijstalinea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54A2DB1F">
        <w:rPr>
          <w:rFonts w:ascii="Arial" w:hAnsi="Arial" w:cs="Arial"/>
          <w:color w:val="000000" w:themeColor="text1"/>
          <w:lang w:val="en-GB"/>
        </w:rPr>
        <w:t>Substance</w:t>
      </w:r>
      <w:r w:rsidR="245CDF15" w:rsidRPr="54A2DB1F">
        <w:rPr>
          <w:rFonts w:ascii="Arial" w:hAnsi="Arial" w:cs="Arial"/>
          <w:color w:val="000000" w:themeColor="text1"/>
          <w:lang w:val="en-GB"/>
        </w:rPr>
        <w:t xml:space="preserve"> us</w:t>
      </w:r>
      <w:r w:rsidRPr="54A2DB1F">
        <w:rPr>
          <w:rFonts w:ascii="Arial" w:hAnsi="Arial" w:cs="Arial"/>
          <w:color w:val="000000" w:themeColor="text1"/>
          <w:lang w:val="en-GB"/>
        </w:rPr>
        <w:t>e</w:t>
      </w:r>
      <w:r w:rsidR="5466E409" w:rsidRPr="54A2DB1F">
        <w:rPr>
          <w:rFonts w:ascii="Arial" w:hAnsi="Arial" w:cs="Arial"/>
          <w:color w:val="000000" w:themeColor="text1"/>
          <w:lang w:val="en-GB"/>
        </w:rPr>
        <w:t>/ Addictions</w:t>
      </w:r>
      <w:r w:rsidR="376EF88C" w:rsidRPr="54A2DB1F">
        <w:rPr>
          <w:rFonts w:ascii="Arial" w:hAnsi="Arial" w:cs="Arial"/>
          <w:color w:val="000000" w:themeColor="text1"/>
          <w:lang w:val="en-GB"/>
        </w:rPr>
        <w:t xml:space="preserve"> (cannabis</w:t>
      </w:r>
      <w:r w:rsidR="38BAE333" w:rsidRPr="54A2DB1F">
        <w:rPr>
          <w:rFonts w:ascii="Arial" w:hAnsi="Arial" w:cs="Arial"/>
          <w:color w:val="000000" w:themeColor="text1"/>
          <w:lang w:val="en-GB"/>
        </w:rPr>
        <w:t>,</w:t>
      </w:r>
      <w:r w:rsidR="376EF88C" w:rsidRPr="54A2DB1F">
        <w:rPr>
          <w:rFonts w:ascii="Arial" w:hAnsi="Arial" w:cs="Arial"/>
          <w:color w:val="000000" w:themeColor="text1"/>
          <w:lang w:val="en-GB"/>
        </w:rPr>
        <w:t xml:space="preserve"> opioids</w:t>
      </w:r>
      <w:r w:rsidR="3E369E7D" w:rsidRPr="54A2DB1F">
        <w:rPr>
          <w:rFonts w:ascii="Arial" w:hAnsi="Arial" w:cs="Arial"/>
          <w:color w:val="000000" w:themeColor="text1"/>
          <w:lang w:val="en-GB"/>
        </w:rPr>
        <w:t>,</w:t>
      </w:r>
      <w:r w:rsidR="376EF88C" w:rsidRPr="54A2DB1F">
        <w:rPr>
          <w:rFonts w:ascii="Arial" w:hAnsi="Arial" w:cs="Arial"/>
          <w:color w:val="000000" w:themeColor="text1"/>
          <w:lang w:val="en-GB"/>
        </w:rPr>
        <w:t xml:space="preserve"> cocaine and amphetamines</w:t>
      </w:r>
      <w:r w:rsidR="6A3EFF4B" w:rsidRPr="54A2DB1F">
        <w:rPr>
          <w:rFonts w:ascii="Arial" w:hAnsi="Arial" w:cs="Arial"/>
          <w:color w:val="000000" w:themeColor="text1"/>
          <w:lang w:val="en-GB"/>
        </w:rPr>
        <w:t>,</w:t>
      </w:r>
      <w:r w:rsidR="376EF88C" w:rsidRPr="54A2DB1F">
        <w:rPr>
          <w:rFonts w:ascii="Arial" w:hAnsi="Arial" w:cs="Arial"/>
          <w:color w:val="000000" w:themeColor="text1"/>
          <w:lang w:val="en-GB"/>
        </w:rPr>
        <w:t xml:space="preserve"> benzodiazepines</w:t>
      </w:r>
      <w:r w:rsidR="2669696C" w:rsidRPr="54A2DB1F">
        <w:rPr>
          <w:rFonts w:ascii="Arial" w:hAnsi="Arial" w:cs="Arial"/>
          <w:color w:val="000000" w:themeColor="text1"/>
          <w:lang w:val="en-GB"/>
        </w:rPr>
        <w:t>,</w:t>
      </w:r>
      <w:r w:rsidR="376EF88C" w:rsidRPr="54A2DB1F">
        <w:rPr>
          <w:rFonts w:ascii="Arial" w:hAnsi="Arial" w:cs="Arial"/>
          <w:color w:val="000000" w:themeColor="text1"/>
          <w:lang w:val="en-GB"/>
        </w:rPr>
        <w:t xml:space="preserve"> barbiturates; does not include alcohol and </w:t>
      </w:r>
      <w:r w:rsidR="734642E3" w:rsidRPr="54A2DB1F">
        <w:rPr>
          <w:rFonts w:ascii="Arial" w:hAnsi="Arial" w:cs="Arial"/>
          <w:color w:val="000000" w:themeColor="text1"/>
          <w:lang w:val="en-GB"/>
        </w:rPr>
        <w:t>tobacco)</w:t>
      </w:r>
    </w:p>
    <w:p w14:paraId="19C65F7B" w14:textId="60C130BC" w:rsidR="008E754F" w:rsidRPr="00472CD5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01712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 w:rsidRPr="3E705A28">
        <w:rPr>
          <w:rFonts w:ascii="Arial" w:hAnsi="Arial" w:cs="Arial"/>
          <w:color w:val="000000" w:themeColor="text1"/>
          <w:lang w:val="en-GB"/>
        </w:rPr>
        <w:t xml:space="preserve">Never </w:t>
      </w:r>
    </w:p>
    <w:p w14:paraId="6A49B9EA" w14:textId="21CA53A6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37515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 w:rsidRPr="35F6D934">
        <w:rPr>
          <w:rFonts w:ascii="Arial" w:hAnsi="Arial" w:cs="Arial"/>
          <w:color w:val="000000" w:themeColor="text1"/>
          <w:lang w:val="en-GB"/>
        </w:rPr>
        <w:t xml:space="preserve">Current </w:t>
      </w:r>
      <w:r w:rsidR="008E754F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96E23BF" w14:textId="5EA5BD2C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32084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>
        <w:rPr>
          <w:rFonts w:ascii="Arial" w:hAnsi="Arial" w:cs="Arial"/>
          <w:color w:val="000000" w:themeColor="text1"/>
          <w:lang w:val="en-GB"/>
        </w:rPr>
        <w:t>Stopped before</w:t>
      </w:r>
      <w:r w:rsidR="008E754F" w:rsidRPr="35F6D934">
        <w:rPr>
          <w:rFonts w:ascii="Arial" w:hAnsi="Arial" w:cs="Arial"/>
          <w:color w:val="000000" w:themeColor="text1"/>
          <w:lang w:val="en-GB"/>
        </w:rPr>
        <w:t xml:space="preserve"> pregnancy </w:t>
      </w:r>
      <w:r w:rsidR="008E754F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015E12C8" w14:textId="31379360" w:rsidR="008E754F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05319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>
        <w:rPr>
          <w:rFonts w:ascii="Arial" w:hAnsi="Arial" w:cs="Arial"/>
          <w:color w:val="000000" w:themeColor="text1"/>
          <w:lang w:val="en-GB"/>
        </w:rPr>
        <w:t>Stopped</w:t>
      </w:r>
      <w:r w:rsidR="008E754F" w:rsidRPr="35F6D934">
        <w:rPr>
          <w:rFonts w:ascii="Arial" w:hAnsi="Arial" w:cs="Arial"/>
          <w:color w:val="000000" w:themeColor="text1"/>
          <w:lang w:val="en-GB"/>
        </w:rPr>
        <w:t xml:space="preserve"> during pregnancy</w:t>
      </w:r>
      <w:r w:rsidR="008E754F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050EB08" w14:textId="0FCE8E9F" w:rsidR="00084B2D" w:rsidRDefault="008B0065" w:rsidP="00E87114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70855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E754F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3DD899CA" w14:textId="77777777" w:rsidR="00E87114" w:rsidRPr="00084B2D" w:rsidRDefault="00E87114" w:rsidP="00E87114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</w:p>
    <w:p w14:paraId="5D9348F3" w14:textId="2D9E9E1D" w:rsidR="0050261C" w:rsidRDefault="004B3AF3" w:rsidP="002E7E2F">
      <w:pPr>
        <w:pStyle w:val="Lijstalinea"/>
        <w:numPr>
          <w:ilvl w:val="0"/>
          <w:numId w:val="1"/>
        </w:numPr>
        <w:spacing w:after="240" w:line="240" w:lineRule="auto"/>
        <w:ind w:left="714" w:hanging="357"/>
        <w:rPr>
          <w:rFonts w:ascii="Arial" w:hAnsi="Arial" w:cs="Arial"/>
          <w:b/>
          <w:bCs/>
          <w:color w:val="000000" w:themeColor="text1"/>
          <w:lang w:val="en-GB"/>
        </w:rPr>
      </w:pPr>
      <w:r w:rsidRPr="00472CD5">
        <w:rPr>
          <w:rFonts w:ascii="Arial" w:hAnsi="Arial" w:cs="Arial"/>
          <w:b/>
          <w:bCs/>
          <w:color w:val="000000" w:themeColor="text1"/>
          <w:lang w:val="en-GB"/>
        </w:rPr>
        <w:t>Pr</w:t>
      </w:r>
      <w:r>
        <w:rPr>
          <w:rFonts w:ascii="Arial" w:hAnsi="Arial" w:cs="Arial"/>
          <w:b/>
          <w:bCs/>
          <w:color w:val="000000" w:themeColor="text1"/>
          <w:lang w:val="en-GB"/>
        </w:rPr>
        <w:t>ior</w:t>
      </w:r>
      <w:r w:rsidRPr="00472CD5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r w:rsidR="0050261C" w:rsidRPr="00472CD5">
        <w:rPr>
          <w:rFonts w:ascii="Arial" w:hAnsi="Arial" w:cs="Arial"/>
          <w:b/>
          <w:bCs/>
          <w:color w:val="000000" w:themeColor="text1"/>
          <w:lang w:val="en-GB"/>
        </w:rPr>
        <w:t xml:space="preserve">obstetric history </w:t>
      </w:r>
    </w:p>
    <w:p w14:paraId="1359F69C" w14:textId="77777777" w:rsidR="008E754F" w:rsidRPr="00472CD5" w:rsidRDefault="008E754F" w:rsidP="008E754F">
      <w:pPr>
        <w:pStyle w:val="Lijstalinea"/>
        <w:spacing w:after="240" w:line="240" w:lineRule="auto"/>
        <w:ind w:left="714"/>
        <w:rPr>
          <w:rFonts w:ascii="Arial" w:hAnsi="Arial" w:cs="Arial"/>
          <w:b/>
          <w:bCs/>
          <w:color w:val="000000" w:themeColor="text1"/>
          <w:lang w:val="en-GB"/>
        </w:rPr>
      </w:pPr>
    </w:p>
    <w:p w14:paraId="76628DAE" w14:textId="77777777" w:rsidR="0050261C" w:rsidRDefault="51E04277" w:rsidP="002E7E2F">
      <w:pPr>
        <w:pStyle w:val="Lijstalinea"/>
        <w:numPr>
          <w:ilvl w:val="1"/>
          <w:numId w:val="3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Gravidity</w:t>
      </w:r>
    </w:p>
    <w:p w14:paraId="39453B6F" w14:textId="1257BF20" w:rsidR="00013E21" w:rsidRDefault="4693C1C6" w:rsidP="0FDA8521">
      <w:pPr>
        <w:spacing w:after="0" w:line="240" w:lineRule="auto"/>
        <w:ind w:left="1044"/>
        <w:rPr>
          <w:rFonts w:ascii="Arial" w:hAnsi="Arial" w:cs="Arial"/>
          <w:color w:val="000000" w:themeColor="text1"/>
          <w:lang w:val="en-GB"/>
        </w:rPr>
      </w:pPr>
      <w:r w:rsidRPr="00472CD5">
        <w:rPr>
          <w:rFonts w:ascii="Arial" w:hAnsi="Arial" w:cs="Arial"/>
          <w:color w:val="000000" w:themeColor="text1"/>
          <w:lang w:val="en-GB"/>
        </w:rPr>
        <w:t>Number of current pregnancy</w:t>
      </w:r>
      <w:r w:rsidR="008609FB">
        <w:rPr>
          <w:rFonts w:ascii="Arial" w:hAnsi="Arial" w:cs="Arial"/>
          <w:color w:val="000000" w:themeColor="text1"/>
          <w:lang w:val="en-GB"/>
        </w:rPr>
        <w:t>:</w:t>
      </w:r>
      <w:r w:rsidRPr="00472CD5">
        <w:rPr>
          <w:rFonts w:ascii="Arial" w:hAnsi="Arial" w:cs="Arial"/>
          <w:color w:val="000000" w:themeColor="text1"/>
          <w:lang w:val="en-GB"/>
        </w:rPr>
        <w:t xml:space="preserve"> </w:t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013E21" w:rsidRPr="3E705A28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3E21" w:rsidRPr="3E705A28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="00013E21" w:rsidRPr="3E705A28">
        <w:rPr>
          <w:rFonts w:ascii="Arial" w:hAnsi="Arial" w:cs="Arial"/>
          <w:color w:val="000000" w:themeColor="text1"/>
          <w:lang w:val="en-GB"/>
        </w:rPr>
      </w:r>
      <w:r w:rsidR="00013E21" w:rsidRPr="3E705A28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="00013E21" w:rsidRPr="3E705A28">
        <w:rPr>
          <w:rFonts w:ascii="Arial" w:hAnsi="Arial" w:cs="Arial"/>
          <w:color w:val="000000" w:themeColor="text1"/>
          <w:lang w:val="en-GB"/>
        </w:rPr>
        <w:fldChar w:fldCharType="end"/>
      </w:r>
      <w:r w:rsidR="00013E21" w:rsidRPr="00472CD5">
        <w:rPr>
          <w:rFonts w:ascii="Arial" w:hAnsi="Arial" w:cs="Arial"/>
          <w:bCs/>
          <w:color w:val="000000" w:themeColor="text1"/>
          <w:lang w:val="en-GB"/>
        </w:rPr>
        <w:br/>
      </w:r>
      <w:r w:rsidRPr="00472CD5">
        <w:rPr>
          <w:rFonts w:ascii="Arial" w:hAnsi="Arial" w:cs="Arial"/>
          <w:color w:val="000000" w:themeColor="text1"/>
          <w:lang w:val="en-GB"/>
        </w:rPr>
        <w:t>Number of completed pregnancies</w:t>
      </w:r>
      <w:r w:rsidR="008609FB">
        <w:rPr>
          <w:rFonts w:ascii="Arial" w:hAnsi="Arial" w:cs="Arial"/>
          <w:color w:val="000000" w:themeColor="text1"/>
          <w:lang w:val="en-GB"/>
        </w:rPr>
        <w:t xml:space="preserve"> (</w:t>
      </w:r>
      <w:r w:rsidR="008609FB" w:rsidRPr="00472CD5">
        <w:rPr>
          <w:rFonts w:ascii="Arial" w:hAnsi="Arial" w:cs="Arial"/>
          <w:color w:val="000000" w:themeColor="text1"/>
          <w:lang w:val="en-GB"/>
        </w:rPr>
        <w:t>≥ 22 weeks</w:t>
      </w:r>
      <w:r w:rsidR="008609FB">
        <w:rPr>
          <w:rFonts w:ascii="Arial" w:hAnsi="Arial" w:cs="Arial"/>
          <w:color w:val="000000" w:themeColor="text1"/>
          <w:lang w:val="en-GB"/>
        </w:rPr>
        <w:t xml:space="preserve">; this pregnancy included): </w:t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="00013E2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013E21" w:rsidRPr="3E705A28">
        <w:rPr>
          <w:rFonts w:ascii="Arial" w:hAnsi="Arial" w:cs="Arial"/>
          <w:color w:val="000000" w:themeColor="text1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13E21" w:rsidRPr="3E705A28">
        <w:rPr>
          <w:rFonts w:ascii="Arial" w:hAnsi="Arial" w:cs="Arial"/>
          <w:color w:val="000000" w:themeColor="text1"/>
          <w:lang w:val="en-GB"/>
        </w:rPr>
        <w:instrText xml:space="preserve"> FORMTEXT </w:instrText>
      </w:r>
      <w:r w:rsidR="00013E21" w:rsidRPr="3E705A28">
        <w:rPr>
          <w:rFonts w:ascii="Arial" w:hAnsi="Arial" w:cs="Arial"/>
          <w:color w:val="000000" w:themeColor="text1"/>
          <w:lang w:val="en-GB"/>
        </w:rPr>
      </w:r>
      <w:r w:rsidR="00013E21" w:rsidRPr="3E705A28">
        <w:rPr>
          <w:rFonts w:ascii="Arial" w:hAnsi="Arial" w:cs="Arial"/>
          <w:color w:val="000000" w:themeColor="text1"/>
          <w:lang w:val="en-GB"/>
        </w:rPr>
        <w:fldChar w:fldCharType="separate"/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Pr="00472CD5">
        <w:rPr>
          <w:noProof/>
          <w:color w:val="000000" w:themeColor="text1"/>
          <w:lang w:val="en-GB"/>
        </w:rPr>
        <w:t> </w:t>
      </w:r>
      <w:r w:rsidR="00013E21" w:rsidRPr="3E705A28">
        <w:rPr>
          <w:rFonts w:ascii="Arial" w:hAnsi="Arial" w:cs="Arial"/>
          <w:color w:val="000000" w:themeColor="text1"/>
          <w:lang w:val="en-GB"/>
        </w:rPr>
        <w:fldChar w:fldCharType="end"/>
      </w:r>
    </w:p>
    <w:p w14:paraId="66B7B101" w14:textId="77777777" w:rsidR="00013E21" w:rsidRPr="00013E21" w:rsidRDefault="00013E21" w:rsidP="00013E21">
      <w:pPr>
        <w:spacing w:after="0" w:line="240" w:lineRule="auto"/>
        <w:ind w:left="1044"/>
        <w:rPr>
          <w:rFonts w:ascii="Arial" w:hAnsi="Arial" w:cs="Arial"/>
          <w:bCs/>
          <w:color w:val="000000" w:themeColor="text1"/>
          <w:lang w:val="en-GB"/>
        </w:rPr>
      </w:pPr>
    </w:p>
    <w:p w14:paraId="7EFDFB0E" w14:textId="6E449E1E" w:rsidR="00013E21" w:rsidRPr="00B772AD" w:rsidRDefault="4693C1C6" w:rsidP="002E7E2F">
      <w:pPr>
        <w:pStyle w:val="Lijstalinea"/>
        <w:numPr>
          <w:ilvl w:val="1"/>
          <w:numId w:val="3"/>
        </w:numPr>
        <w:spacing w:after="0"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00B772AD">
        <w:rPr>
          <w:rFonts w:ascii="Arial" w:hAnsi="Arial" w:cs="Arial"/>
          <w:color w:val="000000" w:themeColor="text1"/>
          <w:lang w:val="en-GB"/>
        </w:rPr>
        <w:t xml:space="preserve">Did </w:t>
      </w:r>
      <w:r w:rsidR="008D571B" w:rsidRPr="00B772AD">
        <w:rPr>
          <w:rFonts w:ascii="Arial" w:hAnsi="Arial" w:cs="Arial"/>
          <w:color w:val="000000" w:themeColor="text1"/>
          <w:lang w:val="en-GB"/>
        </w:rPr>
        <w:t>the mother had</w:t>
      </w:r>
      <w:r w:rsidRPr="00B772AD">
        <w:rPr>
          <w:rFonts w:ascii="Arial" w:hAnsi="Arial" w:cs="Arial"/>
          <w:color w:val="000000" w:themeColor="text1"/>
          <w:lang w:val="en-GB"/>
        </w:rPr>
        <w:t xml:space="preserve"> a caesarean section</w:t>
      </w:r>
      <w:r w:rsidR="008D571B" w:rsidRPr="00B772AD">
        <w:rPr>
          <w:rFonts w:ascii="Arial" w:hAnsi="Arial" w:cs="Arial"/>
          <w:color w:val="000000" w:themeColor="text1"/>
          <w:lang w:val="en-GB"/>
        </w:rPr>
        <w:t xml:space="preserve"> in a previous pregnancy</w:t>
      </w:r>
      <w:r w:rsidRPr="00B772AD">
        <w:rPr>
          <w:rFonts w:ascii="Arial" w:hAnsi="Arial" w:cs="Arial"/>
          <w:color w:val="000000" w:themeColor="text1"/>
          <w:lang w:val="en-GB"/>
        </w:rPr>
        <w:t>?</w:t>
      </w:r>
    </w:p>
    <w:p w14:paraId="0C141946" w14:textId="00D065ED" w:rsidR="00996739" w:rsidRPr="00B772AD" w:rsidRDefault="008B0065" w:rsidP="00996739">
      <w:pPr>
        <w:spacing w:line="240" w:lineRule="auto"/>
        <w:ind w:left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74152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A3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996739" w:rsidRPr="00B772A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96739" w:rsidRPr="00B772AD">
        <w:rPr>
          <w:rFonts w:ascii="Arial" w:hAnsi="Arial" w:cs="Arial"/>
          <w:color w:val="000000" w:themeColor="text1"/>
          <w:lang w:val="en-US"/>
        </w:rPr>
        <w:t>Yes</w:t>
      </w:r>
      <w:r w:rsidR="00996739" w:rsidRPr="00B772AD">
        <w:rPr>
          <w:lang w:val="en-US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20427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39" w:rsidRPr="00B772AD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996739" w:rsidRPr="00B772A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96739" w:rsidRPr="00B772AD">
        <w:rPr>
          <w:rFonts w:ascii="Arial" w:eastAsia="MS Gothic" w:hAnsi="Arial" w:cs="Arial"/>
          <w:color w:val="000000" w:themeColor="text1"/>
          <w:lang w:val="en-US"/>
        </w:rPr>
        <w:t>No</w:t>
      </w:r>
      <w:r w:rsidR="00996739" w:rsidRPr="00B772A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96739" w:rsidRPr="00B772AD">
        <w:rPr>
          <w:lang w:val="en-US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75566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39" w:rsidRPr="00B772AD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996739" w:rsidRPr="00B772A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96739" w:rsidRPr="00B772AD">
        <w:rPr>
          <w:rFonts w:ascii="Arial" w:hAnsi="Arial" w:cs="Arial"/>
          <w:color w:val="000000" w:themeColor="text1"/>
          <w:lang w:val="en-US"/>
        </w:rPr>
        <w:t>Not known</w:t>
      </w:r>
      <w:r w:rsidR="00996739" w:rsidRPr="00B772AD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387995E0" w14:textId="176E3EB0" w:rsidR="00996739" w:rsidRPr="00925F8E" w:rsidRDefault="4693C1C6" w:rsidP="00013E21">
      <w:pPr>
        <w:spacing w:after="0" w:line="240" w:lineRule="auto"/>
        <w:rPr>
          <w:rFonts w:ascii="Arial" w:hAnsi="Arial" w:cs="Arial"/>
          <w:color w:val="000000" w:themeColor="text1"/>
          <w:highlight w:val="yellow"/>
          <w:lang w:val="en-US"/>
        </w:rPr>
      </w:pPr>
      <w:r w:rsidRPr="00B772AD">
        <w:rPr>
          <w:rFonts w:ascii="Arial" w:hAnsi="Arial" w:cs="Arial"/>
          <w:b/>
          <w:bCs/>
          <w:i/>
          <w:iCs/>
          <w:color w:val="000000" w:themeColor="text1"/>
          <w:lang w:val="en-US"/>
        </w:rPr>
        <w:t>If</w:t>
      </w:r>
      <w:r w:rsidR="00145034" w:rsidRPr="00B772AD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 she </w:t>
      </w:r>
      <w:r w:rsidR="008D571B" w:rsidRPr="00B772AD">
        <w:rPr>
          <w:rFonts w:ascii="Arial" w:hAnsi="Arial" w:cs="Arial"/>
          <w:b/>
          <w:bCs/>
          <w:i/>
          <w:iCs/>
          <w:color w:val="000000" w:themeColor="text1"/>
          <w:lang w:val="en-US"/>
        </w:rPr>
        <w:t>had a previous</w:t>
      </w:r>
      <w:r w:rsidR="00972EB9" w:rsidRPr="00B772AD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 </w:t>
      </w:r>
      <w:r w:rsidR="00145034" w:rsidRPr="00B772AD">
        <w:rPr>
          <w:rFonts w:ascii="Arial" w:hAnsi="Arial" w:cs="Arial"/>
          <w:b/>
          <w:bCs/>
          <w:i/>
          <w:iCs/>
          <w:color w:val="000000" w:themeColor="text1"/>
          <w:lang w:val="en-US"/>
        </w:rPr>
        <w:t>caesarean section</w:t>
      </w:r>
      <w:r w:rsidRPr="00B772AD">
        <w:rPr>
          <w:rFonts w:ascii="Arial" w:hAnsi="Arial" w:cs="Arial"/>
          <w:color w:val="000000" w:themeColor="text1"/>
          <w:lang w:val="en-US"/>
        </w:rPr>
        <w:t>,</w:t>
      </w:r>
      <w:r w:rsidR="00996739" w:rsidRPr="00B772AD">
        <w:rPr>
          <w:rFonts w:ascii="Arial" w:hAnsi="Arial" w:cs="Arial"/>
          <w:color w:val="000000" w:themeColor="text1"/>
          <w:lang w:val="en-US"/>
        </w:rPr>
        <w:t xml:space="preserve"> </w:t>
      </w:r>
      <w:r w:rsidR="008D571B" w:rsidRPr="00B772AD">
        <w:rPr>
          <w:rFonts w:ascii="Arial" w:hAnsi="Arial" w:cs="Arial"/>
          <w:color w:val="000000" w:themeColor="text1"/>
          <w:lang w:val="en-US"/>
        </w:rPr>
        <w:t xml:space="preserve">please indicate </w:t>
      </w:r>
      <w:r w:rsidR="00996739" w:rsidRPr="00B772AD">
        <w:rPr>
          <w:rFonts w:ascii="Arial" w:hAnsi="Arial" w:cs="Arial"/>
          <w:color w:val="000000" w:themeColor="text1"/>
          <w:lang w:val="en-US"/>
        </w:rPr>
        <w:t xml:space="preserve">how many:  </w:t>
      </w:r>
      <w:r w:rsidR="00996739" w:rsidRPr="00925F8E">
        <w:rPr>
          <w:rFonts w:ascii="Arial" w:hAnsi="Arial" w:cs="Arial"/>
          <w:color w:val="000000" w:themeColor="text1"/>
          <w:highlight w:val="yellow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6739" w:rsidRPr="00925F8E">
        <w:rPr>
          <w:rFonts w:ascii="Arial" w:hAnsi="Arial" w:cs="Arial"/>
          <w:color w:val="000000" w:themeColor="text1"/>
          <w:highlight w:val="yellow"/>
          <w:lang w:val="en-US"/>
        </w:rPr>
        <w:instrText xml:space="preserve"> FORMTEXT </w:instrText>
      </w:r>
      <w:r w:rsidR="00996739" w:rsidRPr="00925F8E">
        <w:rPr>
          <w:rFonts w:ascii="Arial" w:hAnsi="Arial" w:cs="Arial"/>
          <w:color w:val="000000" w:themeColor="text1"/>
          <w:highlight w:val="yellow"/>
          <w:lang w:val="en-GB"/>
        </w:rPr>
      </w:r>
      <w:r w:rsidR="00996739" w:rsidRPr="00925F8E">
        <w:rPr>
          <w:rFonts w:ascii="Arial" w:hAnsi="Arial" w:cs="Arial"/>
          <w:color w:val="000000" w:themeColor="text1"/>
          <w:highlight w:val="yellow"/>
          <w:lang w:val="en-GB"/>
        </w:rPr>
        <w:fldChar w:fldCharType="separate"/>
      </w:r>
      <w:r w:rsidR="00996739" w:rsidRPr="00925F8E">
        <w:rPr>
          <w:noProof/>
          <w:color w:val="000000" w:themeColor="text1"/>
          <w:highlight w:val="yellow"/>
          <w:lang w:val="en-GB"/>
        </w:rPr>
        <w:t> </w:t>
      </w:r>
      <w:r w:rsidR="00996739" w:rsidRPr="00925F8E">
        <w:rPr>
          <w:noProof/>
          <w:color w:val="000000" w:themeColor="text1"/>
          <w:highlight w:val="yellow"/>
          <w:lang w:val="en-GB"/>
        </w:rPr>
        <w:t> </w:t>
      </w:r>
      <w:r w:rsidR="00996739" w:rsidRPr="00925F8E">
        <w:rPr>
          <w:noProof/>
          <w:color w:val="000000" w:themeColor="text1"/>
          <w:highlight w:val="yellow"/>
          <w:lang w:val="en-GB"/>
        </w:rPr>
        <w:t> </w:t>
      </w:r>
      <w:r w:rsidR="00996739" w:rsidRPr="00925F8E">
        <w:rPr>
          <w:noProof/>
          <w:color w:val="000000" w:themeColor="text1"/>
          <w:highlight w:val="yellow"/>
          <w:lang w:val="en-GB"/>
        </w:rPr>
        <w:t> </w:t>
      </w:r>
      <w:r w:rsidR="00996739" w:rsidRPr="00925F8E">
        <w:rPr>
          <w:noProof/>
          <w:color w:val="000000" w:themeColor="text1"/>
          <w:highlight w:val="yellow"/>
          <w:lang w:val="en-GB"/>
        </w:rPr>
        <w:t> </w:t>
      </w:r>
      <w:r w:rsidR="00996739" w:rsidRPr="00925F8E">
        <w:rPr>
          <w:rFonts w:ascii="Arial" w:hAnsi="Arial" w:cs="Arial"/>
          <w:color w:val="000000" w:themeColor="text1"/>
          <w:highlight w:val="yellow"/>
          <w:lang w:val="en-GB"/>
        </w:rPr>
        <w:fldChar w:fldCharType="end"/>
      </w:r>
      <w:r w:rsidR="00996739" w:rsidRPr="00925F8E">
        <w:rPr>
          <w:rFonts w:ascii="Arial" w:hAnsi="Arial" w:cs="Arial"/>
          <w:color w:val="000000" w:themeColor="text1"/>
          <w:highlight w:val="yellow"/>
          <w:lang w:val="en-US"/>
        </w:rPr>
        <w:t xml:space="preserve"> </w:t>
      </w:r>
    </w:p>
    <w:p w14:paraId="3214A091" w14:textId="6BF2A728" w:rsidR="00145034" w:rsidRPr="00925F8E" w:rsidRDefault="00145034" w:rsidP="00AF60B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highlight w:val="yellow"/>
          <w:lang w:val="en-US"/>
        </w:rPr>
      </w:pPr>
    </w:p>
    <w:p w14:paraId="05D618AA" w14:textId="262800F7" w:rsidR="00AF60B0" w:rsidRPr="000F5CF3" w:rsidRDefault="00145034" w:rsidP="00AF60B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0F5CF3">
        <w:rPr>
          <w:rFonts w:ascii="Arial" w:hAnsi="Arial" w:cs="Arial"/>
          <w:color w:val="000000" w:themeColor="text1"/>
          <w:lang w:val="en-US"/>
        </w:rPr>
        <w:t>Caesarean 1:</w:t>
      </w:r>
    </w:p>
    <w:p w14:paraId="1A6ACC47" w14:textId="033B71F6" w:rsidR="00996739" w:rsidRPr="000F5CF3" w:rsidRDefault="00996739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0F5CF3">
        <w:rPr>
          <w:rFonts w:ascii="Arial" w:hAnsi="Arial" w:cs="Arial"/>
          <w:color w:val="000000" w:themeColor="text1"/>
          <w:lang w:val="en-US"/>
        </w:rPr>
        <w:tab/>
        <w:t>Year:</w:t>
      </w:r>
    </w:p>
    <w:p w14:paraId="0252DAE3" w14:textId="77777777" w:rsidR="00610614" w:rsidRPr="000F5CF3" w:rsidRDefault="00610614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134433B2" w14:textId="77777777" w:rsidR="00610614" w:rsidRPr="000F5CF3" w:rsidRDefault="00610614" w:rsidP="00B772AD">
      <w:pPr>
        <w:spacing w:after="0" w:line="240" w:lineRule="auto"/>
        <w:ind w:firstLine="708"/>
        <w:rPr>
          <w:rFonts w:ascii="Arial" w:hAnsi="Arial" w:cs="Arial"/>
          <w:color w:val="000000" w:themeColor="text1"/>
          <w:lang w:val="en-US"/>
        </w:rPr>
      </w:pPr>
      <w:r w:rsidRPr="000F5CF3">
        <w:rPr>
          <w:rFonts w:ascii="Arial" w:hAnsi="Arial" w:cs="Arial"/>
          <w:color w:val="000000" w:themeColor="text1"/>
          <w:lang w:val="en-US"/>
        </w:rPr>
        <w:t xml:space="preserve">Gestational Age at delivery: ….weeks (completed weeks) </w:t>
      </w:r>
    </w:p>
    <w:p w14:paraId="2CFABAA5" w14:textId="77777777" w:rsidR="00610614" w:rsidRPr="000F5CF3" w:rsidRDefault="00610614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103C7553" w14:textId="77777777" w:rsidR="00845A34" w:rsidRPr="000F5CF3" w:rsidRDefault="00996739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0F5CF3">
        <w:rPr>
          <w:rFonts w:ascii="Arial" w:hAnsi="Arial" w:cs="Arial"/>
          <w:color w:val="000000" w:themeColor="text1"/>
          <w:lang w:val="en-US"/>
        </w:rPr>
        <w:tab/>
      </w:r>
      <w:r w:rsidR="00610614" w:rsidRPr="000F5CF3">
        <w:rPr>
          <w:rFonts w:ascii="Arial" w:hAnsi="Arial" w:cs="Arial"/>
          <w:color w:val="000000" w:themeColor="text1"/>
          <w:lang w:val="en-US"/>
        </w:rPr>
        <w:t xml:space="preserve">Planned mode of delivery:  </w:t>
      </w:r>
    </w:p>
    <w:p w14:paraId="1CFE4D7E" w14:textId="77777777" w:rsidR="00845A34" w:rsidRPr="000F5CF3" w:rsidRDefault="008B0065" w:rsidP="00845A34">
      <w:pPr>
        <w:spacing w:after="0" w:line="240" w:lineRule="auto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8699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A34" w:rsidRPr="000F5CF3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845A34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610614" w:rsidRPr="000F5CF3">
        <w:rPr>
          <w:rFonts w:ascii="Arial" w:hAnsi="Arial" w:cs="Arial"/>
          <w:color w:val="000000" w:themeColor="text1"/>
          <w:lang w:val="en-US"/>
        </w:rPr>
        <w:t>vaginal</w:t>
      </w:r>
    </w:p>
    <w:p w14:paraId="707028B0" w14:textId="1589BAB1" w:rsidR="00610614" w:rsidRPr="000F5CF3" w:rsidRDefault="008B0065" w:rsidP="00845A34">
      <w:pPr>
        <w:spacing w:after="0" w:line="240" w:lineRule="auto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97529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A34" w:rsidRPr="000F5CF3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845A34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610614" w:rsidRPr="000F5CF3">
        <w:rPr>
          <w:rFonts w:ascii="Arial" w:hAnsi="Arial" w:cs="Arial"/>
          <w:color w:val="000000" w:themeColor="text1"/>
          <w:lang w:val="en-US"/>
        </w:rPr>
        <w:t>caesarean section</w:t>
      </w:r>
    </w:p>
    <w:p w14:paraId="192A2E4F" w14:textId="77777777" w:rsidR="00610614" w:rsidRPr="000F5CF3" w:rsidRDefault="00610614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7DDC8555" w14:textId="00C25B8B" w:rsidR="00996739" w:rsidRPr="000F5CF3" w:rsidRDefault="00996739" w:rsidP="00B772AD">
      <w:pPr>
        <w:spacing w:after="0" w:line="240" w:lineRule="auto"/>
        <w:ind w:firstLine="708"/>
        <w:rPr>
          <w:rFonts w:ascii="Arial" w:hAnsi="Arial" w:cs="Arial"/>
          <w:color w:val="000000" w:themeColor="text1"/>
          <w:lang w:val="en-US"/>
        </w:rPr>
      </w:pPr>
      <w:r w:rsidRPr="000F5CF3">
        <w:rPr>
          <w:rFonts w:ascii="Arial" w:hAnsi="Arial" w:cs="Arial"/>
          <w:color w:val="000000" w:themeColor="text1"/>
          <w:lang w:val="en-US"/>
        </w:rPr>
        <w:t>Indication for caesarean section</w:t>
      </w:r>
      <w:r w:rsidR="00B772AD" w:rsidRPr="000F5CF3">
        <w:rPr>
          <w:rFonts w:ascii="Arial" w:hAnsi="Arial" w:cs="Arial"/>
          <w:color w:val="000000" w:themeColor="text1"/>
          <w:lang w:val="en-US"/>
        </w:rPr>
        <w:t xml:space="preserve"> (tick all that apply)</w:t>
      </w:r>
      <w:r w:rsidRPr="000F5CF3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79019417" w14:textId="48F35DA8" w:rsidR="00996739" w:rsidRPr="000F5CF3" w:rsidRDefault="00996739" w:rsidP="00AF60B0">
      <w:pPr>
        <w:spacing w:after="0" w:line="240" w:lineRule="auto"/>
        <w:rPr>
          <w:rFonts w:ascii="MS Gothic" w:eastAsia="MS Gothic" w:hAnsi="MS Gothic" w:cs="Arial"/>
          <w:color w:val="000000" w:themeColor="text1"/>
          <w:lang w:val="en-GB"/>
        </w:rPr>
      </w:pPr>
      <w:r w:rsidRPr="000F5CF3">
        <w:rPr>
          <w:rFonts w:ascii="Arial" w:hAnsi="Arial" w:cs="Arial"/>
          <w:color w:val="000000" w:themeColor="text1"/>
          <w:lang w:val="en-US"/>
        </w:rPr>
        <w:tab/>
      </w:r>
      <w:r w:rsidRPr="000F5CF3">
        <w:rPr>
          <w:rFonts w:ascii="Arial" w:hAnsi="Arial" w:cs="Arial"/>
          <w:color w:val="000000" w:themeColor="text1"/>
          <w:lang w:val="en-US"/>
        </w:rPr>
        <w:tab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46095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CF3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Pr="000F5CF3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8D571B" w:rsidRPr="000F5CF3">
        <w:rPr>
          <w:rFonts w:ascii="Arial" w:eastAsia="MS Gothic" w:hAnsi="Arial" w:cs="Arial"/>
          <w:color w:val="000000" w:themeColor="text1"/>
          <w:lang w:val="en-US"/>
        </w:rPr>
        <w:t>M</w:t>
      </w:r>
      <w:r w:rsidRPr="000F5CF3">
        <w:rPr>
          <w:rFonts w:ascii="Arial" w:eastAsia="MS Gothic" w:hAnsi="Arial" w:cs="Arial"/>
          <w:color w:val="000000" w:themeColor="text1"/>
          <w:lang w:val="en-US"/>
        </w:rPr>
        <w:t>aternal request</w:t>
      </w:r>
      <w:r w:rsidRPr="000F5CF3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</w:p>
    <w:p w14:paraId="1E92B42B" w14:textId="64848152" w:rsidR="005A31E1" w:rsidRPr="000F5CF3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1734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1E1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lang w:val="en-US"/>
        </w:rPr>
        <w:t xml:space="preserve">  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Suspected </w:t>
      </w:r>
      <w:proofErr w:type="spellStart"/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cephalopelic</w:t>
      </w:r>
      <w:proofErr w:type="spellEnd"/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disproportion (</w:t>
      </w:r>
      <w:proofErr w:type="spellStart"/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eg</w:t>
      </w:r>
      <w:proofErr w:type="spellEnd"/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macrosomia, small pelvis</w:t>
      </w:r>
      <w:r w:rsidR="005A31E1" w:rsidRPr="000F5CF3">
        <w:rPr>
          <w:rFonts w:ascii="Arial" w:eastAsia="Arial" w:hAnsi="Arial" w:cs="Arial"/>
          <w:lang w:val="en-US"/>
        </w:rPr>
        <w:t xml:space="preserve">) </w:t>
      </w:r>
    </w:p>
    <w:p w14:paraId="17A21BA8" w14:textId="77777777" w:rsidR="005A31E1" w:rsidRPr="000F5CF3" w:rsidRDefault="008B0065" w:rsidP="005A31E1">
      <w:pPr>
        <w:spacing w:after="0" w:line="240" w:lineRule="auto"/>
        <w:ind w:left="1416"/>
        <w:rPr>
          <w:rFonts w:ascii="Arial" w:eastAsia="Arial" w:hAnsi="Arial" w:cs="Arial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41442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1E1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Previous CS</w:t>
      </w:r>
    </w:p>
    <w:p w14:paraId="0E0C501E" w14:textId="77777777" w:rsidR="005A31E1" w:rsidRPr="000F5CF3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8983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1E1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Breech</w:t>
      </w:r>
    </w:p>
    <w:p w14:paraId="096A5170" w14:textId="03B655E0" w:rsidR="005A31E1" w:rsidRPr="000F5CF3" w:rsidRDefault="008B0065" w:rsidP="005A31E1">
      <w:pPr>
        <w:pStyle w:val="Lijstalinea"/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20721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B60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Abnormal fetal lie, other than breech</w:t>
      </w:r>
    </w:p>
    <w:p w14:paraId="1A489958" w14:textId="131B4C9F" w:rsidR="005A31E1" w:rsidRPr="000F5CF3" w:rsidRDefault="008B0065" w:rsidP="005A31E1">
      <w:pPr>
        <w:pStyle w:val="Lijstalinea"/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97644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00F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4200F" w:rsidRPr="000F5CF3">
        <w:rPr>
          <w:rFonts w:ascii="Arial" w:eastAsia="MS Gothic" w:hAnsi="Arial" w:cs="Arial"/>
          <w:color w:val="000000" w:themeColor="text1"/>
          <w:lang w:val="en-US"/>
        </w:rPr>
        <w:t xml:space="preserve"> T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win, </w:t>
      </w:r>
      <w:proofErr w:type="spellStart"/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Multiplets</w:t>
      </w:r>
      <w:proofErr w:type="spellEnd"/>
    </w:p>
    <w:p w14:paraId="682F7BAC" w14:textId="4E72DA8B" w:rsidR="005A31E1" w:rsidRPr="000F5CF3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84561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B60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Maternal condition</w:t>
      </w:r>
      <w:r w:rsidR="00E87114" w:rsidRPr="000F5CF3">
        <w:rPr>
          <w:rFonts w:ascii="Arial" w:eastAsia="MS Gothic" w:hAnsi="Arial" w:cs="Arial"/>
          <w:color w:val="000000" w:themeColor="text1"/>
          <w:lang w:val="en-US"/>
        </w:rPr>
        <w:t>.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87114" w:rsidRPr="000F5CF3">
        <w:rPr>
          <w:rFonts w:ascii="Arial" w:eastAsia="MS Gothic" w:hAnsi="Arial" w:cs="Arial"/>
          <w:color w:val="000000" w:themeColor="text1"/>
          <w:lang w:val="en-US"/>
        </w:rPr>
        <w:t>P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lease specify</w:t>
      </w:r>
      <w:r w:rsidR="00E87114" w:rsidRPr="000F5CF3">
        <w:rPr>
          <w:rFonts w:ascii="Arial" w:eastAsia="MS Gothic" w:hAnsi="Arial" w:cs="Arial"/>
          <w:color w:val="000000" w:themeColor="text1"/>
          <w:lang w:val="en-US"/>
        </w:rPr>
        <w:t xml:space="preserve"> the maternal condition as indication for CS:</w:t>
      </w:r>
      <w:r w:rsidR="00B75032" w:rsidRPr="00B75032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108EE83" w14:textId="6353F20D" w:rsidR="00E87114" w:rsidRPr="000F5CF3" w:rsidRDefault="008B0065" w:rsidP="00E87114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5630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B60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Fetal condition</w:t>
      </w:r>
      <w:r w:rsidR="00E87114" w:rsidRPr="000F5CF3">
        <w:rPr>
          <w:rFonts w:ascii="Arial" w:eastAsia="MS Gothic" w:hAnsi="Arial" w:cs="Arial"/>
          <w:color w:val="000000" w:themeColor="text1"/>
          <w:lang w:val="en-US"/>
        </w:rPr>
        <w:t>.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87114" w:rsidRPr="000F5CF3">
        <w:rPr>
          <w:rFonts w:ascii="Arial" w:eastAsia="MS Gothic" w:hAnsi="Arial" w:cs="Arial"/>
          <w:color w:val="000000" w:themeColor="text1"/>
          <w:lang w:val="en-US"/>
        </w:rPr>
        <w:t>P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lease specify</w:t>
      </w:r>
      <w:r w:rsidR="00E87114" w:rsidRPr="000F5CF3">
        <w:rPr>
          <w:rFonts w:ascii="Arial" w:eastAsia="MS Gothic" w:hAnsi="Arial" w:cs="Arial"/>
          <w:color w:val="000000" w:themeColor="text1"/>
          <w:lang w:val="en-US"/>
        </w:rPr>
        <w:t xml:space="preserve"> the fetal condition as indication for CS:</w:t>
      </w:r>
      <w:r w:rsidR="00B75032" w:rsidRPr="00B75032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294400C" w14:textId="77777777" w:rsidR="00B75032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10453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1E1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Placenta </w:t>
      </w:r>
      <w:proofErr w:type="spellStart"/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praevia</w:t>
      </w:r>
      <w:proofErr w:type="spellEnd"/>
    </w:p>
    <w:p w14:paraId="5D811437" w14:textId="77777777" w:rsidR="00B75032" w:rsidRDefault="008B0065" w:rsidP="00B75032">
      <w:pPr>
        <w:spacing w:after="0" w:line="240" w:lineRule="auto"/>
        <w:ind w:left="1416" w:firstLine="708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92253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032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B75032" w:rsidRPr="000F5CF3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Bleeding</w:t>
      </w:r>
    </w:p>
    <w:p w14:paraId="3DA5ED16" w14:textId="44468B9E" w:rsidR="005A31E1" w:rsidRPr="000F5CF3" w:rsidRDefault="008B0065" w:rsidP="00B75032">
      <w:pPr>
        <w:spacing w:after="0" w:line="240" w:lineRule="auto"/>
        <w:ind w:left="1416" w:firstLine="708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201132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032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B75032" w:rsidRPr="000F5CF3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B75032">
        <w:rPr>
          <w:rFonts w:ascii="Arial" w:eastAsia="MS Gothic" w:hAnsi="Arial" w:cs="Arial"/>
          <w:color w:val="000000" w:themeColor="text1"/>
          <w:lang w:val="en-US"/>
        </w:rPr>
        <w:t>N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ot bleeding</w:t>
      </w:r>
    </w:p>
    <w:p w14:paraId="21853BD6" w14:textId="77777777" w:rsidR="005A31E1" w:rsidRPr="000F5CF3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59184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1E1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5A31E1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Suspected PAS</w:t>
      </w:r>
    </w:p>
    <w:p w14:paraId="4C9B1FB4" w14:textId="31EF32F8" w:rsidR="00996739" w:rsidRPr="000F5CF3" w:rsidRDefault="008B0065" w:rsidP="00AF60B0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32339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39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96739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 xml:space="preserve">Fetal </w:t>
      </w:r>
      <w:r w:rsidR="00610614" w:rsidRPr="000F5CF3">
        <w:rPr>
          <w:rFonts w:ascii="Arial" w:eastAsia="MS Gothic" w:hAnsi="Arial" w:cs="Arial"/>
          <w:color w:val="000000" w:themeColor="text1"/>
          <w:lang w:val="en-US"/>
        </w:rPr>
        <w:t>distress</w:t>
      </w:r>
    </w:p>
    <w:p w14:paraId="761C2536" w14:textId="0FE30CEB" w:rsidR="00996739" w:rsidRPr="000F5CF3" w:rsidRDefault="008B0065" w:rsidP="00AF60B0">
      <w:pPr>
        <w:spacing w:after="0" w:line="240" w:lineRule="auto"/>
        <w:ind w:left="1416"/>
        <w:rPr>
          <w:rFonts w:ascii="MS Gothic" w:eastAsia="MS Gothic" w:hAnsi="MS Gothic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206583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39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96739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>Labour</w:t>
      </w:r>
      <w:proofErr w:type="spellEnd"/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 xml:space="preserve"> stagnation/arrest</w:t>
      </w:r>
      <w:r w:rsidR="008D571B" w:rsidRPr="000F5CF3">
        <w:rPr>
          <w:rFonts w:ascii="Arial" w:eastAsia="MS Gothic" w:hAnsi="Arial" w:cs="Arial"/>
          <w:color w:val="000000" w:themeColor="text1"/>
          <w:lang w:val="en-US"/>
        </w:rPr>
        <w:t>, failure to progress (no full dilatation)</w:t>
      </w:r>
      <w:r w:rsidR="00996739" w:rsidRPr="000F5CF3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</w:p>
    <w:p w14:paraId="6CFE96CB" w14:textId="4D34E044" w:rsidR="005A31E1" w:rsidRPr="000F5CF3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5911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77A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96739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>Prolonged 2nd stage</w:t>
      </w:r>
      <w:r w:rsidR="008D571B" w:rsidRPr="000F5CF3">
        <w:rPr>
          <w:rFonts w:ascii="Arial" w:eastAsia="MS Gothic" w:hAnsi="Arial" w:cs="Arial"/>
          <w:color w:val="000000" w:themeColor="text1"/>
          <w:lang w:val="en-US"/>
        </w:rPr>
        <w:t xml:space="preserve"> (full dilatation)</w:t>
      </w:r>
    </w:p>
    <w:p w14:paraId="709D691E" w14:textId="4D8F4A82" w:rsidR="008D571B" w:rsidRPr="000F5CF3" w:rsidRDefault="008B0065" w:rsidP="005A31E1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28330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77A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0677A" w:rsidRPr="000F5CF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>Failed instrumental delivery (failed vacuum, failed forceps)</w:t>
      </w:r>
    </w:p>
    <w:p w14:paraId="2C34D3DC" w14:textId="30E2E588" w:rsidR="005A31E1" w:rsidRPr="00B75032" w:rsidRDefault="008B0065" w:rsidP="00B75032">
      <w:pPr>
        <w:spacing w:after="0" w:line="240" w:lineRule="auto"/>
        <w:ind w:left="1416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0821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00F" w:rsidRPr="000F5CF3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5A31E1" w:rsidRPr="000F5CF3">
        <w:rPr>
          <w:rFonts w:ascii="Arial" w:eastAsia="MS Gothic" w:hAnsi="Arial" w:cs="Arial"/>
          <w:color w:val="000000" w:themeColor="text1"/>
          <w:lang w:val="en-US"/>
        </w:rPr>
        <w:t xml:space="preserve"> Urgent obstetric condition: suspected ruptured uterus</w:t>
      </w:r>
      <w:r w:rsidR="005A31E1" w:rsidRPr="000F5CF3">
        <w:rPr>
          <w:rFonts w:ascii="Arial" w:eastAsia="Arial" w:hAnsi="Arial" w:cs="Arial"/>
          <w:color w:val="000000" w:themeColor="text1"/>
          <w:lang w:val="en-US"/>
        </w:rPr>
        <w:t xml:space="preserve">, cord </w:t>
      </w:r>
      <w:proofErr w:type="spellStart"/>
      <w:r w:rsidR="005A31E1" w:rsidRPr="000F5CF3">
        <w:rPr>
          <w:rFonts w:ascii="Arial" w:eastAsia="Arial" w:hAnsi="Arial" w:cs="Arial"/>
          <w:color w:val="000000" w:themeColor="text1"/>
          <w:lang w:val="en-US"/>
        </w:rPr>
        <w:t>prolaps</w:t>
      </w:r>
      <w:proofErr w:type="spellEnd"/>
      <w:r w:rsidR="005A31E1" w:rsidRPr="000F5CF3">
        <w:rPr>
          <w:rFonts w:ascii="Arial" w:eastAsia="Arial" w:hAnsi="Arial" w:cs="Arial"/>
          <w:color w:val="000000" w:themeColor="text1"/>
          <w:lang w:val="en-US"/>
        </w:rPr>
        <w:t>, suspected abruption</w:t>
      </w:r>
      <w:r w:rsidR="00E87114" w:rsidRPr="000F5CF3">
        <w:rPr>
          <w:rFonts w:ascii="Arial" w:eastAsia="Arial" w:hAnsi="Arial" w:cs="Arial"/>
          <w:color w:val="000000" w:themeColor="text1"/>
          <w:lang w:val="en-US"/>
        </w:rPr>
        <w:t>. P</w:t>
      </w:r>
      <w:r w:rsidR="005A31E1" w:rsidRPr="000F5CF3">
        <w:rPr>
          <w:rFonts w:ascii="Arial" w:eastAsia="Arial" w:hAnsi="Arial" w:cs="Arial"/>
          <w:color w:val="000000" w:themeColor="text1"/>
          <w:lang w:val="en-US"/>
        </w:rPr>
        <w:t>lease specify</w:t>
      </w:r>
      <w:r w:rsidR="00D4200F" w:rsidRPr="000F5CF3">
        <w:rPr>
          <w:rFonts w:ascii="Arial" w:eastAsia="Arial" w:hAnsi="Arial" w:cs="Arial"/>
          <w:color w:val="000000" w:themeColor="text1"/>
          <w:lang w:val="en-US"/>
        </w:rPr>
        <w:t xml:space="preserve"> the urgent obstetric condition: </w: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noProof/>
          <w:color w:val="000000" w:themeColor="text1"/>
          <w:highlight w:val="lightGray"/>
          <w:lang w:val="en-GB"/>
        </w:rPr>
        <w:t> </w:t>
      </w:r>
      <w:r w:rsidR="00B75032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6280989" w14:textId="7BB16C36" w:rsidR="00996739" w:rsidRPr="000F5CF3" w:rsidRDefault="008B0065" w:rsidP="00AF60B0">
      <w:pPr>
        <w:spacing w:after="0" w:line="240" w:lineRule="auto"/>
        <w:ind w:left="1416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49491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39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 xml:space="preserve"> Other, please specify</w:t>
      </w:r>
      <w:r w:rsidR="000D1908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0D1908" w:rsidRPr="000D1908">
        <w:rPr>
          <w:rFonts w:ascii="Arial" w:eastAsia="MS Gothic" w:hAnsi="Arial" w:cs="Arial"/>
          <w:color w:val="000000" w:themeColor="text1"/>
          <w:lang w:val="en-US"/>
        </w:rPr>
        <w:t>other indication for the current caesarean section:</w:t>
      </w:r>
      <w:r w:rsidR="000D1908" w:rsidRPr="000D1908">
        <w:rPr>
          <w:rFonts w:ascii="Arial" w:hAnsi="Arial" w:cs="Arial"/>
          <w:color w:val="000000" w:themeColor="text1"/>
          <w:lang w:val="en-GB"/>
        </w:rPr>
        <w:t xml:space="preserve"> </w:t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>:………</w:t>
      </w:r>
    </w:p>
    <w:p w14:paraId="69EB5818" w14:textId="690285B6" w:rsidR="00996739" w:rsidRPr="000F5CF3" w:rsidRDefault="008B0065" w:rsidP="00AF60B0">
      <w:pPr>
        <w:spacing w:after="0" w:line="240" w:lineRule="auto"/>
        <w:ind w:left="141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2306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39" w:rsidRPr="000F5CF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96739" w:rsidRPr="000F5CF3">
        <w:rPr>
          <w:rFonts w:ascii="Arial" w:eastAsia="MS Gothic" w:hAnsi="Arial" w:cs="Arial"/>
          <w:color w:val="000000" w:themeColor="text1"/>
          <w:lang w:val="en-US"/>
        </w:rPr>
        <w:t xml:space="preserve"> Unknown</w:t>
      </w:r>
    </w:p>
    <w:p w14:paraId="1EF6B0F5" w14:textId="1CB4281C" w:rsidR="00996739" w:rsidRPr="00B772AD" w:rsidRDefault="00AF60B0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B772AD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2F8F16E7" w14:textId="530FF0C2" w:rsidR="00996739" w:rsidRPr="00B772AD" w:rsidRDefault="00996739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B772AD">
        <w:rPr>
          <w:rFonts w:ascii="Arial" w:hAnsi="Arial" w:cs="Arial"/>
          <w:color w:val="000000" w:themeColor="text1"/>
          <w:lang w:val="en-US"/>
        </w:rPr>
        <w:tab/>
        <w:t>Grade of urgency</w:t>
      </w:r>
      <w:r w:rsidR="00AF60B0" w:rsidRPr="00B772AD">
        <w:rPr>
          <w:rFonts w:ascii="Arial" w:hAnsi="Arial" w:cs="Arial"/>
          <w:color w:val="000000" w:themeColor="text1"/>
          <w:lang w:val="en-US"/>
        </w:rPr>
        <w:t>:</w:t>
      </w:r>
    </w:p>
    <w:p w14:paraId="3292203C" w14:textId="2FA047A1" w:rsidR="00AF60B0" w:rsidRPr="00B772AD" w:rsidRDefault="008B0065" w:rsidP="00AF60B0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54390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B772AD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AF60B0" w:rsidRPr="00B772AD">
        <w:rPr>
          <w:rFonts w:ascii="ArialMT" w:hAnsi="ArialMT"/>
          <w:color w:val="000000" w:themeColor="text1"/>
          <w:sz w:val="20"/>
          <w:szCs w:val="20"/>
          <w:lang w:val="en-US"/>
        </w:rPr>
        <w:t xml:space="preserve"> Category I </w:t>
      </w:r>
      <w:r w:rsidR="00AF60B0" w:rsidRPr="00B772AD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68557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B772AD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AF60B0" w:rsidRPr="00B772AD">
        <w:rPr>
          <w:rFonts w:ascii="ArialMT" w:hAnsi="ArialMT"/>
          <w:color w:val="000000" w:themeColor="text1"/>
          <w:sz w:val="20"/>
          <w:szCs w:val="20"/>
          <w:lang w:val="en-US"/>
        </w:rPr>
        <w:t xml:space="preserve"> Category II</w:t>
      </w:r>
      <w:r w:rsidR="00AF60B0" w:rsidRPr="00B772AD">
        <w:rPr>
          <w:rFonts w:ascii="ArialMT" w:hAnsi="ArialMT"/>
          <w:color w:val="000000" w:themeColor="text1"/>
          <w:sz w:val="20"/>
          <w:szCs w:val="20"/>
          <w:lang w:val="en-US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9467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B772AD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AF60B0" w:rsidRPr="00B772AD">
        <w:rPr>
          <w:rFonts w:ascii="ArialMT" w:hAnsi="ArialMT"/>
          <w:color w:val="000000" w:themeColor="text1"/>
          <w:sz w:val="20"/>
          <w:szCs w:val="20"/>
          <w:lang w:val="en-US"/>
        </w:rPr>
        <w:t xml:space="preserve"> Category III </w:t>
      </w:r>
    </w:p>
    <w:p w14:paraId="4BD2098E" w14:textId="24779235" w:rsidR="00AF60B0" w:rsidRPr="00B75032" w:rsidRDefault="008B0065" w:rsidP="00B75032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213578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B772AD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AF60B0" w:rsidRPr="00B772AD">
        <w:rPr>
          <w:rFonts w:ascii="ArialMT" w:hAnsi="ArialMT"/>
          <w:color w:val="000000" w:themeColor="text1"/>
          <w:sz w:val="20"/>
          <w:szCs w:val="20"/>
          <w:lang w:val="en-US"/>
        </w:rPr>
        <w:t xml:space="preserve">Category IV  </w:t>
      </w:r>
    </w:p>
    <w:p w14:paraId="53C57110" w14:textId="77777777" w:rsidR="00AF60B0" w:rsidRPr="00925F8E" w:rsidRDefault="00AF60B0" w:rsidP="00AF60B0">
      <w:pPr>
        <w:pStyle w:val="Lijstalinea"/>
        <w:ind w:left="1416"/>
        <w:rPr>
          <w:rFonts w:ascii="ArialMT" w:hAnsi="ArialMT"/>
          <w:color w:val="000000" w:themeColor="text1"/>
          <w:sz w:val="20"/>
          <w:szCs w:val="20"/>
          <w:highlight w:val="yellow"/>
          <w:lang w:val="en-US"/>
        </w:rPr>
      </w:pPr>
      <w:r w:rsidRPr="00925F8E">
        <w:rPr>
          <w:bCs/>
          <w:noProof/>
          <w:color w:val="000000" w:themeColor="text1"/>
          <w:highlight w:val="yellow"/>
          <w:lang w:val="fr-CH" w:eastAsia="fr-CH"/>
        </w:rPr>
        <w:drawing>
          <wp:inline distT="0" distB="0" distL="0" distR="0" wp14:anchorId="0FD22DEF" wp14:editId="0D38E086">
            <wp:extent cx="3495675" cy="1188720"/>
            <wp:effectExtent l="0" t="0" r="9525" b="0"/>
            <wp:docPr id="1989733013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FC85318.tmp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5" t="35961" r="12412" b="19206"/>
                    <a:stretch/>
                  </pic:blipFill>
                  <pic:spPr bwMode="auto">
                    <a:xfrm>
                      <a:off x="0" y="0"/>
                      <a:ext cx="3495675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30C20" w14:textId="588F62E7" w:rsidR="00AF60B0" w:rsidRPr="00925F8E" w:rsidRDefault="00AF60B0" w:rsidP="00AF60B0">
      <w:pPr>
        <w:spacing w:after="0" w:line="240" w:lineRule="auto"/>
        <w:rPr>
          <w:rFonts w:ascii="Arial" w:hAnsi="Arial" w:cs="Arial"/>
          <w:color w:val="000000" w:themeColor="text1"/>
          <w:highlight w:val="yellow"/>
          <w:lang w:val="en-US"/>
        </w:rPr>
      </w:pPr>
    </w:p>
    <w:p w14:paraId="6AB2DF57" w14:textId="0B4A5D87" w:rsidR="00996739" w:rsidRPr="00925F8E" w:rsidRDefault="00996739" w:rsidP="00AF60B0">
      <w:pPr>
        <w:spacing w:after="0" w:line="240" w:lineRule="auto"/>
        <w:rPr>
          <w:rFonts w:ascii="Arial" w:hAnsi="Arial" w:cs="Arial"/>
          <w:color w:val="000000" w:themeColor="text1"/>
          <w:highlight w:val="yellow"/>
          <w:lang w:val="en-US"/>
        </w:rPr>
      </w:pPr>
      <w:r w:rsidRPr="0044030D">
        <w:rPr>
          <w:rFonts w:ascii="Arial" w:hAnsi="Arial" w:cs="Arial"/>
          <w:color w:val="000000" w:themeColor="text1"/>
          <w:lang w:val="en-US"/>
        </w:rPr>
        <w:tab/>
        <w:t>Type of incision:</w:t>
      </w:r>
      <w:r w:rsidR="00AF60B0" w:rsidRPr="0044030D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1118263B" w14:textId="7FA64D4D" w:rsidR="00AF60B0" w:rsidRPr="0044030D" w:rsidRDefault="008B0065" w:rsidP="00AF60B0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93172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14" w:rsidRPr="00E8711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87114" w:rsidRPr="00E87114">
        <w:rPr>
          <w:rFonts w:ascii="Arial" w:hAnsi="Arial" w:cs="Arial"/>
          <w:color w:val="000000" w:themeColor="text1"/>
          <w:lang w:val="en-US"/>
        </w:rPr>
        <w:t xml:space="preserve"> </w:t>
      </w:r>
      <w:r w:rsidR="00AF60B0" w:rsidRPr="0044030D">
        <w:rPr>
          <w:rFonts w:ascii="Arial" w:hAnsi="Arial" w:cs="Arial"/>
          <w:b/>
          <w:bCs/>
          <w:color w:val="000000" w:themeColor="text1"/>
          <w:lang w:val="en-GB"/>
        </w:rPr>
        <w:t xml:space="preserve">Lower </w:t>
      </w:r>
      <w:r w:rsidR="00B772AD" w:rsidRPr="0044030D">
        <w:rPr>
          <w:rFonts w:ascii="Arial" w:hAnsi="Arial" w:cs="Arial"/>
          <w:b/>
          <w:bCs/>
          <w:color w:val="000000" w:themeColor="text1"/>
          <w:lang w:val="en-GB"/>
        </w:rPr>
        <w:t>uterine transverse</w:t>
      </w:r>
      <w:r w:rsidR="00B772AD" w:rsidRPr="0044030D">
        <w:rPr>
          <w:rFonts w:ascii="Arial" w:hAnsi="Arial" w:cs="Arial"/>
          <w:color w:val="000000" w:themeColor="text1"/>
          <w:lang w:val="en-GB"/>
        </w:rPr>
        <w:t xml:space="preserve"> incision</w:t>
      </w:r>
      <w:r w:rsidR="00AF60B0" w:rsidRPr="0044030D">
        <w:rPr>
          <w:rFonts w:ascii="Arial" w:hAnsi="Arial" w:cs="Arial"/>
          <w:color w:val="000000" w:themeColor="text1"/>
          <w:lang w:val="en-GB"/>
        </w:rPr>
        <w:t xml:space="preserve"> (</w:t>
      </w:r>
      <w:r w:rsidR="00B772AD" w:rsidRPr="0044030D">
        <w:rPr>
          <w:rFonts w:ascii="Arial" w:hAnsi="Arial" w:cs="Arial"/>
          <w:color w:val="000000" w:themeColor="text1"/>
          <w:lang w:val="en-GB"/>
        </w:rPr>
        <w:t>see</w:t>
      </w:r>
      <w:r w:rsidR="00AF60B0" w:rsidRPr="0044030D">
        <w:rPr>
          <w:rFonts w:ascii="Arial" w:hAnsi="Arial" w:cs="Arial"/>
          <w:color w:val="000000" w:themeColor="text1"/>
          <w:lang w:val="en-GB"/>
        </w:rPr>
        <w:t xml:space="preserve"> figure)</w:t>
      </w:r>
    </w:p>
    <w:p w14:paraId="16A3F970" w14:textId="25C5CD1D" w:rsidR="00B772AD" w:rsidRPr="0044030D" w:rsidRDefault="008B0065" w:rsidP="00AF60B0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27584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14" w:rsidRPr="00E8711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87114" w:rsidRPr="00E87114">
        <w:rPr>
          <w:rFonts w:ascii="Arial" w:hAnsi="Arial" w:cs="Arial"/>
          <w:color w:val="000000" w:themeColor="text1"/>
          <w:lang w:val="en-US"/>
        </w:rPr>
        <w:t xml:space="preserve"> </w:t>
      </w:r>
      <w:r w:rsidR="00B772AD" w:rsidRPr="0044030D">
        <w:rPr>
          <w:rFonts w:ascii="Arial" w:hAnsi="Arial" w:cs="Arial"/>
          <w:color w:val="000000" w:themeColor="text1"/>
          <w:lang w:val="en-GB"/>
        </w:rPr>
        <w:t>Other lower uterine incision (</w:t>
      </w:r>
      <w:r w:rsidR="00B772AD" w:rsidRPr="0044030D">
        <w:rPr>
          <w:rFonts w:ascii="Arial" w:hAnsi="Arial" w:cs="Arial"/>
          <w:b/>
          <w:bCs/>
          <w:color w:val="000000" w:themeColor="text1"/>
          <w:lang w:val="en-GB"/>
        </w:rPr>
        <w:t>low vertical</w:t>
      </w:r>
      <w:r w:rsidR="00B772AD" w:rsidRPr="0044030D">
        <w:rPr>
          <w:rFonts w:ascii="Arial" w:hAnsi="Arial" w:cs="Arial"/>
          <w:color w:val="000000" w:themeColor="text1"/>
          <w:lang w:val="en-GB"/>
        </w:rPr>
        <w:t>, extension with J incision, extension with T incision)</w:t>
      </w:r>
    </w:p>
    <w:p w14:paraId="667F6618" w14:textId="0127CF8F" w:rsidR="00AF60B0" w:rsidRPr="00E87114" w:rsidRDefault="008B0065" w:rsidP="00AF60B0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02321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14" w:rsidRPr="00E8711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B772AD" w:rsidRPr="0044030D">
        <w:rPr>
          <w:rFonts w:ascii="Arial" w:hAnsi="Arial" w:cs="Arial"/>
          <w:color w:val="000000" w:themeColor="text1"/>
          <w:lang w:val="en-GB"/>
        </w:rPr>
        <w:t xml:space="preserve"> </w:t>
      </w:r>
      <w:r w:rsidR="00B772AD" w:rsidRPr="00E87114">
        <w:rPr>
          <w:rFonts w:ascii="Arial" w:hAnsi="Arial" w:cs="Arial"/>
          <w:color w:val="000000" w:themeColor="text1"/>
          <w:lang w:val="en-GB"/>
        </w:rPr>
        <w:t>Vertical incision</w:t>
      </w:r>
      <w:r w:rsidR="00AF60B0" w:rsidRPr="00E87114">
        <w:rPr>
          <w:rFonts w:ascii="Arial" w:hAnsi="Arial" w:cs="Arial"/>
          <w:color w:val="000000" w:themeColor="text1"/>
          <w:lang w:val="en-GB"/>
        </w:rPr>
        <w:t xml:space="preserve"> (</w:t>
      </w:r>
      <w:r w:rsidR="00AF60B0" w:rsidRPr="00E87114">
        <w:rPr>
          <w:rFonts w:ascii="Arial" w:hAnsi="Arial" w:cs="Arial"/>
          <w:b/>
          <w:bCs/>
          <w:color w:val="000000" w:themeColor="text1"/>
          <w:lang w:val="en-GB"/>
        </w:rPr>
        <w:t>classical incision</w:t>
      </w:r>
      <w:r w:rsidR="00B772AD" w:rsidRPr="00E87114">
        <w:rPr>
          <w:rFonts w:ascii="Arial" w:hAnsi="Arial" w:cs="Arial"/>
          <w:color w:val="000000" w:themeColor="text1"/>
          <w:lang w:val="en-GB"/>
        </w:rPr>
        <w:t>, see</w:t>
      </w:r>
      <w:r w:rsidR="00AF60B0" w:rsidRPr="00E87114">
        <w:rPr>
          <w:rFonts w:ascii="Arial" w:hAnsi="Arial" w:cs="Arial"/>
          <w:color w:val="000000" w:themeColor="text1"/>
          <w:lang w:val="en-GB"/>
        </w:rPr>
        <w:t xml:space="preserve"> figure)</w:t>
      </w:r>
    </w:p>
    <w:p w14:paraId="407C9D8E" w14:textId="7696DAEC" w:rsidR="00AF60B0" w:rsidRPr="00E87114" w:rsidRDefault="008B0065" w:rsidP="00AF60B0">
      <w:pPr>
        <w:pStyle w:val="Lijstalinea"/>
        <w:ind w:left="141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76065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114" w:rsidRPr="00E8711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87114" w:rsidRPr="00E87114">
        <w:rPr>
          <w:rFonts w:ascii="Arial" w:hAnsi="Arial" w:cs="Arial"/>
          <w:color w:val="000000" w:themeColor="text1"/>
          <w:lang w:val="en-US"/>
        </w:rPr>
        <w:t xml:space="preserve"> </w:t>
      </w:r>
      <w:r w:rsidR="00AF60B0" w:rsidRPr="00E87114">
        <w:rPr>
          <w:rFonts w:ascii="Arial" w:hAnsi="Arial" w:cs="Arial"/>
          <w:color w:val="000000" w:themeColor="text1"/>
          <w:lang w:val="en-GB"/>
        </w:rPr>
        <w:t>Other</w:t>
      </w:r>
      <w:r w:rsidR="0044030D" w:rsidRPr="00E87114">
        <w:rPr>
          <w:rFonts w:ascii="Arial" w:hAnsi="Arial" w:cs="Arial"/>
          <w:color w:val="000000" w:themeColor="text1"/>
          <w:lang w:val="en-GB"/>
        </w:rPr>
        <w:t>:</w:t>
      </w:r>
      <w:r w:rsidR="00AF60B0" w:rsidRPr="00E87114">
        <w:rPr>
          <w:rFonts w:ascii="Arial" w:hAnsi="Arial" w:cs="Arial"/>
          <w:color w:val="000000" w:themeColor="text1"/>
          <w:lang w:val="en-GB"/>
        </w:rPr>
        <w:t xml:space="preserve"> specify</w:t>
      </w:r>
      <w:r w:rsidR="0044030D" w:rsidRPr="00E87114">
        <w:rPr>
          <w:rFonts w:ascii="Arial" w:hAnsi="Arial" w:cs="Arial"/>
          <w:color w:val="000000" w:themeColor="text1"/>
          <w:lang w:val="en-GB"/>
        </w:rPr>
        <w:t xml:space="preserve"> type of incision</w:t>
      </w:r>
      <w:r w:rsidR="00AF60B0" w:rsidRPr="00E87114">
        <w:rPr>
          <w:rFonts w:ascii="Arial" w:hAnsi="Arial" w:cs="Arial"/>
          <w:color w:val="000000" w:themeColor="text1"/>
          <w:lang w:val="en-GB"/>
        </w:rPr>
        <w:t xml:space="preserve">: </w:t>
      </w:r>
      <w:r w:rsidR="0044030D" w:rsidRPr="00E87114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4030D" w:rsidRPr="00E87114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44030D" w:rsidRPr="00E87114">
        <w:rPr>
          <w:rFonts w:ascii="Arial" w:hAnsi="Arial" w:cs="Arial"/>
          <w:color w:val="000000" w:themeColor="text1"/>
          <w:highlight w:val="lightGray"/>
          <w:lang w:val="en-GB"/>
        </w:rPr>
      </w:r>
      <w:r w:rsidR="0044030D" w:rsidRPr="00E87114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44030D" w:rsidRPr="00E87114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44030D" w:rsidRPr="00E87114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44030D" w:rsidRPr="00E87114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44030D" w:rsidRPr="00E87114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44030D" w:rsidRPr="00E87114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44030D" w:rsidRPr="00E87114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7B52D93" w14:textId="77777777" w:rsidR="00AF60B0" w:rsidRPr="00E87114" w:rsidRDefault="008B0065" w:rsidP="00AF60B0">
      <w:pPr>
        <w:pStyle w:val="Lijstalinea"/>
        <w:ind w:left="141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205404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E8711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AF60B0" w:rsidRPr="00E87114">
        <w:rPr>
          <w:rFonts w:ascii="Arial" w:hAnsi="Arial" w:cs="Arial"/>
          <w:color w:val="000000" w:themeColor="text1"/>
          <w:lang w:val="en-US"/>
        </w:rPr>
        <w:t xml:space="preserve"> Not known</w:t>
      </w:r>
    </w:p>
    <w:p w14:paraId="6CDDB5BA" w14:textId="4DC41D69" w:rsidR="0044030D" w:rsidRPr="0044030D" w:rsidRDefault="0044030D" w:rsidP="00B75032">
      <w:pPr>
        <w:ind w:left="2124"/>
        <w:rPr>
          <w:rFonts w:ascii="Arial" w:hAnsi="Arial" w:cs="Arial"/>
          <w:color w:val="000000" w:themeColor="text1"/>
          <w:highlight w:val="yellow"/>
          <w:lang w:val="en-US"/>
        </w:rPr>
      </w:pPr>
      <w:r>
        <w:rPr>
          <w:noProof/>
        </w:rPr>
        <w:drawing>
          <wp:inline distT="0" distB="0" distL="0" distR="0" wp14:anchorId="6D159A9F" wp14:editId="125B2232">
            <wp:extent cx="3397278" cy="3295650"/>
            <wp:effectExtent l="0" t="0" r="0" b="0"/>
            <wp:docPr id="1721421025" name="Afbeelding 1" descr="C-section type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-section types diagra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95" cy="329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5A64" w14:textId="77777777" w:rsidR="00B75032" w:rsidRDefault="00AF60B0" w:rsidP="00AF60B0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44030D">
        <w:rPr>
          <w:rFonts w:ascii="Arial" w:hAnsi="Arial" w:cs="Arial"/>
          <w:color w:val="000000" w:themeColor="text1"/>
          <w:lang w:val="en-US"/>
        </w:rPr>
        <w:tab/>
      </w:r>
    </w:p>
    <w:p w14:paraId="18B392D7" w14:textId="1A30CC67" w:rsidR="00AF60B0" w:rsidRPr="0044030D" w:rsidRDefault="00AF60B0" w:rsidP="00B75032">
      <w:pPr>
        <w:spacing w:after="0" w:line="240" w:lineRule="auto"/>
        <w:ind w:firstLine="708"/>
        <w:rPr>
          <w:rFonts w:ascii="Arial" w:hAnsi="Arial" w:cs="Arial"/>
          <w:color w:val="000000" w:themeColor="text1"/>
          <w:lang w:val="en-US"/>
        </w:rPr>
      </w:pPr>
      <w:r w:rsidRPr="0044030D">
        <w:rPr>
          <w:rFonts w:ascii="Arial" w:hAnsi="Arial" w:cs="Arial"/>
          <w:color w:val="000000" w:themeColor="text1"/>
          <w:lang w:val="en-US"/>
        </w:rPr>
        <w:t>Need for blood transfusion:</w:t>
      </w:r>
    </w:p>
    <w:p w14:paraId="3BA63798" w14:textId="0C09E036" w:rsidR="00AF60B0" w:rsidRPr="00996739" w:rsidRDefault="008B0065" w:rsidP="00AF60B0">
      <w:pPr>
        <w:spacing w:line="240" w:lineRule="auto"/>
        <w:ind w:left="141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92106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44030D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AF60B0" w:rsidRPr="0044030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AF60B0" w:rsidRPr="0044030D">
        <w:rPr>
          <w:rFonts w:ascii="Arial" w:hAnsi="Arial" w:cs="Arial"/>
          <w:color w:val="000000" w:themeColor="text1"/>
          <w:lang w:val="en-US"/>
        </w:rPr>
        <w:t>Yes</w:t>
      </w:r>
      <w:r w:rsidR="00AF60B0" w:rsidRPr="00D07AD3">
        <w:rPr>
          <w:lang w:val="en-GB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49190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44030D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AF60B0" w:rsidRPr="0044030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AF60B0" w:rsidRPr="0044030D">
        <w:rPr>
          <w:rFonts w:ascii="Arial" w:eastAsia="MS Gothic" w:hAnsi="Arial" w:cs="Arial"/>
          <w:color w:val="000000" w:themeColor="text1"/>
          <w:lang w:val="en-US"/>
        </w:rPr>
        <w:t>No</w:t>
      </w:r>
      <w:r w:rsidR="00AF60B0" w:rsidRPr="0044030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AF60B0" w:rsidRPr="00D07AD3">
        <w:rPr>
          <w:lang w:val="en-GB"/>
        </w:rPr>
        <w:br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40560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0B0" w:rsidRPr="0044030D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AF60B0" w:rsidRPr="0044030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AF60B0" w:rsidRPr="0044030D">
        <w:rPr>
          <w:rFonts w:ascii="Arial" w:hAnsi="Arial" w:cs="Arial"/>
          <w:color w:val="000000" w:themeColor="text1"/>
          <w:lang w:val="en-US"/>
        </w:rPr>
        <w:t>Not known</w:t>
      </w:r>
      <w:r w:rsidR="00AF60B0" w:rsidRPr="00996739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1667E7D5" w14:textId="72AFA100" w:rsidR="00AF60B0" w:rsidRDefault="00AF60B0" w:rsidP="00AF60B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0BE6D51B" w14:textId="77777777" w:rsidR="00996739" w:rsidRPr="00996739" w:rsidRDefault="00996739" w:rsidP="00013E21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7E8D5D64" w14:textId="77777777" w:rsidR="00996739" w:rsidRPr="00996739" w:rsidRDefault="00996739" w:rsidP="00013E21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320BAEFE" w14:textId="77777777" w:rsidR="00013E21" w:rsidRPr="00D07AD3" w:rsidRDefault="00013E21" w:rsidP="00013E21">
      <w:pPr>
        <w:spacing w:after="0" w:line="240" w:lineRule="auto"/>
        <w:rPr>
          <w:rFonts w:ascii="Arial" w:hAnsi="Arial" w:cs="Arial"/>
          <w:b/>
          <w:bCs/>
          <w:color w:val="FF0000"/>
          <w:lang w:val="en-GB"/>
        </w:rPr>
      </w:pPr>
    </w:p>
    <w:p w14:paraId="11D1CB46" w14:textId="0839F6A3" w:rsidR="0050261C" w:rsidRPr="00472CD5" w:rsidRDefault="51E04277" w:rsidP="002E7E2F">
      <w:pPr>
        <w:pStyle w:val="Lijstalinea"/>
        <w:numPr>
          <w:ilvl w:val="1"/>
          <w:numId w:val="3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Did the woman have any </w:t>
      </w:r>
      <w:r w:rsidR="742E6A5B" w:rsidRPr="0044030D">
        <w:rPr>
          <w:rFonts w:ascii="Arial" w:hAnsi="Arial" w:cs="Arial"/>
          <w:b/>
          <w:bCs/>
          <w:color w:val="000000" w:themeColor="text1"/>
          <w:lang w:val="en-GB"/>
        </w:rPr>
        <w:t>prior</w:t>
      </w:r>
      <w:r w:rsidR="742E6A5B" w:rsidRPr="3E705A28">
        <w:rPr>
          <w:rFonts w:ascii="Arial" w:hAnsi="Arial" w:cs="Arial"/>
          <w:color w:val="000000" w:themeColor="text1"/>
          <w:lang w:val="en-GB"/>
        </w:rPr>
        <w:t xml:space="preserve"> pregnancy related complications</w:t>
      </w:r>
      <w:r w:rsidR="008A3A36">
        <w:rPr>
          <w:rFonts w:ascii="Arial" w:hAnsi="Arial" w:cs="Arial"/>
          <w:color w:val="000000" w:themeColor="text1"/>
          <w:lang w:val="en-GB"/>
        </w:rPr>
        <w:t xml:space="preserve"> (in previous pregnancies)</w:t>
      </w:r>
      <w:r w:rsidRPr="3E705A28">
        <w:rPr>
          <w:rFonts w:ascii="Arial" w:hAnsi="Arial" w:cs="Arial"/>
          <w:color w:val="000000" w:themeColor="text1"/>
          <w:lang w:val="en-GB"/>
        </w:rPr>
        <w:t>?</w:t>
      </w:r>
      <w:r w:rsidR="00015DEA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0FC0F3A" w14:textId="453655F4" w:rsidR="00D46044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26049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AAA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1CA0A9E6" w:rsidRPr="00140B7D">
        <w:rPr>
          <w:rFonts w:ascii="Arial" w:hAnsi="Arial" w:cs="Arial"/>
          <w:color w:val="000000" w:themeColor="text1"/>
          <w:lang w:val="en-GB"/>
        </w:rPr>
        <w:t>Yes</w:t>
      </w:r>
      <w:r w:rsidR="00C623E1">
        <w:rPr>
          <w:rFonts w:ascii="Arial" w:hAnsi="Arial" w:cs="Arial"/>
          <w:color w:val="000000" w:themeColor="text1"/>
          <w:lang w:val="en-GB"/>
        </w:rPr>
        <w:t xml:space="preserve"> (thick all that apply)</w:t>
      </w:r>
    </w:p>
    <w:p w14:paraId="0277DF45" w14:textId="6AF861A6" w:rsidR="00A01244" w:rsidRPr="00472CD5" w:rsidRDefault="008B0065" w:rsidP="00145034">
      <w:pPr>
        <w:pStyle w:val="Lijstalinea"/>
        <w:spacing w:after="0" w:line="240" w:lineRule="auto"/>
        <w:ind w:left="141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201872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7BBB4C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E7BBB4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E7BBB4C" w:rsidRPr="3E705A28">
        <w:rPr>
          <w:rFonts w:ascii="Arial" w:hAnsi="Arial" w:cs="Arial"/>
          <w:color w:val="000000" w:themeColor="text1"/>
          <w:lang w:val="en-US"/>
        </w:rPr>
        <w:t>Gestational diabetes</w:t>
      </w:r>
    </w:p>
    <w:p w14:paraId="4BBD1170" w14:textId="2A95D336" w:rsidR="00A01244" w:rsidRPr="00145034" w:rsidRDefault="008B0065" w:rsidP="00145034">
      <w:pPr>
        <w:spacing w:after="0" w:line="240" w:lineRule="auto"/>
        <w:ind w:left="70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90158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034" w:rsidRPr="0014503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1E7BBB4C" w:rsidRPr="001450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E7BBB4C" w:rsidRPr="00145034">
        <w:rPr>
          <w:rFonts w:ascii="Arial" w:hAnsi="Arial" w:cs="Arial"/>
          <w:color w:val="000000" w:themeColor="text1"/>
          <w:lang w:val="en-US"/>
        </w:rPr>
        <w:t>Hypertensive problems</w:t>
      </w:r>
      <w:r w:rsidR="1E7BBB4C" w:rsidRPr="00145034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18466755" w14:textId="3C1C02B8" w:rsidR="00A01244" w:rsidRPr="00472CD5" w:rsidRDefault="008B0065" w:rsidP="00140B7D">
      <w:pPr>
        <w:pStyle w:val="Lijstalinea"/>
        <w:spacing w:after="200" w:line="240" w:lineRule="auto"/>
        <w:ind w:left="141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42146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7BBB4C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E7BBB4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E7BBB4C" w:rsidRPr="3E705A28">
        <w:rPr>
          <w:rFonts w:ascii="Arial" w:hAnsi="Arial" w:cs="Arial"/>
          <w:color w:val="000000" w:themeColor="text1"/>
          <w:lang w:val="en-US"/>
        </w:rPr>
        <w:t>Premature delivery</w:t>
      </w:r>
    </w:p>
    <w:p w14:paraId="1C1C05CD" w14:textId="1F8B9975" w:rsidR="00A01244" w:rsidRPr="00472CD5" w:rsidRDefault="008B0065" w:rsidP="00140B7D">
      <w:pPr>
        <w:pStyle w:val="Lijstalinea"/>
        <w:spacing w:after="200" w:line="240" w:lineRule="auto"/>
        <w:ind w:left="141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69892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7BBB4C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E7BBB4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E7BBB4C" w:rsidRPr="3E705A28">
        <w:rPr>
          <w:rFonts w:ascii="Arial" w:hAnsi="Arial" w:cs="Arial"/>
          <w:color w:val="000000" w:themeColor="text1"/>
          <w:lang w:val="en-US"/>
        </w:rPr>
        <w:t>Hemorrhage</w:t>
      </w:r>
    </w:p>
    <w:p w14:paraId="6C9A9921" w14:textId="03262838" w:rsidR="00A01244" w:rsidRPr="00472CD5" w:rsidRDefault="008B0065" w:rsidP="00140B7D">
      <w:pPr>
        <w:pStyle w:val="Lijstalinea"/>
        <w:spacing w:after="200" w:line="240" w:lineRule="auto"/>
        <w:ind w:left="141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5195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7BBB4C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E7BBB4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E7BBB4C" w:rsidRPr="3E705A28">
        <w:rPr>
          <w:rFonts w:ascii="Arial" w:hAnsi="Arial" w:cs="Arial"/>
          <w:color w:val="000000" w:themeColor="text1"/>
          <w:lang w:val="en-US"/>
        </w:rPr>
        <w:t>Placental abnormalities</w:t>
      </w:r>
      <w:r w:rsidR="1E7BBB4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75352EA8" w14:textId="77777777" w:rsidR="0044030D" w:rsidRDefault="008B0065" w:rsidP="00015DEA">
      <w:pPr>
        <w:pStyle w:val="Lijstalinea"/>
        <w:spacing w:line="240" w:lineRule="auto"/>
        <w:ind w:left="993" w:firstLine="42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95919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7BBB4C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E7BBB4C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E7BBB4C" w:rsidRPr="3E705A28">
        <w:rPr>
          <w:rFonts w:ascii="Arial" w:hAnsi="Arial" w:cs="Arial"/>
          <w:color w:val="000000" w:themeColor="text1"/>
          <w:lang w:val="en-US"/>
        </w:rPr>
        <w:t>Other</w:t>
      </w:r>
      <w:r w:rsidR="00145034">
        <w:rPr>
          <w:rFonts w:ascii="Arial" w:hAnsi="Arial" w:cs="Arial"/>
          <w:color w:val="000000" w:themeColor="text1"/>
          <w:lang w:val="en-US"/>
        </w:rPr>
        <w:t>, p</w:t>
      </w:r>
      <w:r w:rsidR="1E7BBB4C" w:rsidRPr="00472CD5">
        <w:rPr>
          <w:rFonts w:ascii="Arial" w:hAnsi="Arial" w:cs="Arial"/>
          <w:color w:val="000000" w:themeColor="text1"/>
          <w:lang w:val="en-US"/>
        </w:rPr>
        <w:t>lease specify</w:t>
      </w:r>
      <w:r w:rsidR="00145034">
        <w:rPr>
          <w:rFonts w:ascii="Arial" w:hAnsi="Arial" w:cs="Arial"/>
          <w:color w:val="000000" w:themeColor="text1"/>
          <w:lang w:val="en-US"/>
        </w:rPr>
        <w:t xml:space="preserve"> other prior pregnancy related complications</w:t>
      </w:r>
      <w:r w:rsidR="1E7BBB4C" w:rsidRPr="00472CD5">
        <w:rPr>
          <w:rFonts w:ascii="Arial" w:hAnsi="Arial" w:cs="Arial"/>
          <w:color w:val="000000" w:themeColor="text1"/>
          <w:lang w:val="en-US"/>
        </w:rPr>
        <w:t xml:space="preserve">: </w:t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1E7BBB4C" w:rsidRPr="00472CD5">
        <w:rPr>
          <w:noProof/>
          <w:color w:val="000000" w:themeColor="text1"/>
          <w:highlight w:val="lightGray"/>
          <w:lang w:val="en-GB"/>
        </w:rPr>
        <w:t> </w:t>
      </w:r>
      <w:r w:rsidR="00A01244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FF2E889" w14:textId="0F601C95" w:rsidR="00876AAA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2286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30D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11E81195" w:rsidRPr="00140B7D">
        <w:rPr>
          <w:rFonts w:ascii="Arial" w:hAnsi="Arial" w:cs="Arial"/>
          <w:color w:val="000000" w:themeColor="text1"/>
          <w:lang w:val="en-GB"/>
        </w:rPr>
        <w:t xml:space="preserve"> </w:t>
      </w:r>
      <w:r w:rsidR="00876AAA" w:rsidRPr="00140B7D">
        <w:rPr>
          <w:rFonts w:ascii="Arial" w:hAnsi="Arial" w:cs="Arial"/>
          <w:color w:val="000000" w:themeColor="text1"/>
          <w:lang w:val="en-GB"/>
        </w:rPr>
        <w:t>No</w:t>
      </w:r>
    </w:p>
    <w:p w14:paraId="2CEE1E28" w14:textId="48A4ADEF" w:rsidR="00F03682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0078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AAA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76AAA" w:rsidRPr="00140B7D">
        <w:rPr>
          <w:rFonts w:ascii="Arial" w:hAnsi="Arial" w:cs="Arial"/>
          <w:color w:val="000000" w:themeColor="text1"/>
          <w:lang w:val="en-GB"/>
        </w:rPr>
        <w:t xml:space="preserve"> </w:t>
      </w:r>
      <w:r w:rsidR="596FA6CD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60E8142E" w14:textId="77777777" w:rsidR="00114F73" w:rsidRPr="00114F73" w:rsidRDefault="00114F73" w:rsidP="00114F73">
      <w:pPr>
        <w:pStyle w:val="Lijstalinea"/>
        <w:spacing w:line="240" w:lineRule="auto"/>
        <w:ind w:left="0" w:firstLine="696"/>
        <w:rPr>
          <w:rFonts w:ascii="Arial" w:hAnsi="Arial" w:cs="Arial"/>
          <w:color w:val="000000" w:themeColor="text1"/>
          <w:lang w:val="en-GB"/>
        </w:rPr>
      </w:pPr>
    </w:p>
    <w:p w14:paraId="4D8E4345" w14:textId="1D2B23E5" w:rsidR="00EF1A62" w:rsidRPr="00EC7081" w:rsidRDefault="77FF3BAE" w:rsidP="002E7E2F">
      <w:pPr>
        <w:pStyle w:val="Lijstalinea"/>
        <w:numPr>
          <w:ilvl w:val="1"/>
          <w:numId w:val="3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Has the woman a history of a placenta previa? </w:t>
      </w:r>
    </w:p>
    <w:p w14:paraId="65B79B63" w14:textId="18BB7E67" w:rsidR="00EF1A62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16777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7D" w:rsidRPr="00140B7D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7FF3BAE" w:rsidRPr="00140B7D">
        <w:rPr>
          <w:rFonts w:ascii="Arial" w:hAnsi="Arial" w:cs="Arial"/>
          <w:color w:val="000000" w:themeColor="text1"/>
          <w:lang w:val="en-GB"/>
        </w:rPr>
        <w:t>Yes</w:t>
      </w:r>
    </w:p>
    <w:p w14:paraId="3E71C2FA" w14:textId="20B51ADF" w:rsidR="00EF1A62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551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00140B7D">
        <w:rPr>
          <w:rFonts w:ascii="Arial" w:hAnsi="Arial" w:cs="Arial"/>
          <w:color w:val="000000" w:themeColor="text1"/>
          <w:lang w:val="en-GB"/>
        </w:rPr>
        <w:t>No</w:t>
      </w:r>
    </w:p>
    <w:p w14:paraId="1CE69524" w14:textId="35C9C778" w:rsidR="00140B7D" w:rsidRPr="00145034" w:rsidRDefault="008B0065" w:rsidP="00145034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44444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7D" w:rsidRPr="00140B7D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140B7D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4724F099" w14:textId="77777777" w:rsidR="00355D61" w:rsidRDefault="00355D61" w:rsidP="00114F73">
      <w:pPr>
        <w:pStyle w:val="Lijstalinea"/>
        <w:spacing w:line="240" w:lineRule="auto"/>
        <w:ind w:left="0" w:firstLine="696"/>
        <w:outlineLvl w:val="3"/>
        <w:rPr>
          <w:rFonts w:ascii="Arial" w:eastAsia="MS Gothic" w:hAnsi="Arial" w:cs="Arial"/>
          <w:color w:val="000000" w:themeColor="text1"/>
          <w:lang w:val="en-US"/>
        </w:rPr>
      </w:pPr>
    </w:p>
    <w:p w14:paraId="1966D826" w14:textId="77777777" w:rsidR="008609FB" w:rsidRPr="008609FB" w:rsidRDefault="0E852AFE" w:rsidP="002E7E2F">
      <w:pPr>
        <w:pStyle w:val="Lijstalinea"/>
        <w:numPr>
          <w:ilvl w:val="1"/>
          <w:numId w:val="3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eastAsia="MS Gothic" w:hAnsi="Arial" w:cs="Arial"/>
          <w:color w:val="000000" w:themeColor="text1"/>
          <w:lang w:val="en-US"/>
        </w:rPr>
        <w:t xml:space="preserve">Has the woman a history of a </w:t>
      </w:r>
      <w:r w:rsidR="6FE49DFC" w:rsidRPr="3E705A28">
        <w:rPr>
          <w:rFonts w:ascii="Arial" w:eastAsia="MS Gothic" w:hAnsi="Arial" w:cs="Arial"/>
          <w:color w:val="000000" w:themeColor="text1"/>
          <w:lang w:val="en-US"/>
        </w:rPr>
        <w:t>PAS</w:t>
      </w:r>
      <w:r w:rsidRPr="35F6D934">
        <w:rPr>
          <w:rFonts w:ascii="Arial" w:eastAsia="Arial" w:hAnsi="Arial" w:cs="Arial"/>
          <w:color w:val="000000" w:themeColor="text1"/>
          <w:lang w:val="en-US"/>
        </w:rPr>
        <w:t>?</w:t>
      </w:r>
    </w:p>
    <w:p w14:paraId="521E1E33" w14:textId="77777777" w:rsidR="008609FB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15433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852AFE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E852AFE" w:rsidRPr="00140B7D">
        <w:rPr>
          <w:rFonts w:ascii="Arial" w:hAnsi="Arial" w:cs="Arial"/>
          <w:color w:val="000000" w:themeColor="text1"/>
          <w:lang w:val="en-GB"/>
        </w:rPr>
        <w:t>Yes</w:t>
      </w:r>
    </w:p>
    <w:p w14:paraId="35582294" w14:textId="77777777" w:rsidR="008609FB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06109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852AFE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E852AFE" w:rsidRPr="00140B7D">
        <w:rPr>
          <w:rFonts w:ascii="Arial" w:hAnsi="Arial" w:cs="Arial"/>
          <w:color w:val="000000" w:themeColor="text1"/>
          <w:lang w:val="en-GB"/>
        </w:rPr>
        <w:t>No</w:t>
      </w:r>
    </w:p>
    <w:p w14:paraId="558599D1" w14:textId="32BA7210" w:rsidR="00175E3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2261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852AFE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E852AFE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23FB1521" w14:textId="77777777" w:rsidR="00145034" w:rsidRDefault="00145034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</w:p>
    <w:p w14:paraId="1D08627D" w14:textId="77777777" w:rsidR="008609FB" w:rsidRPr="008609FB" w:rsidRDefault="4ED3DABB" w:rsidP="002E7E2F">
      <w:pPr>
        <w:pStyle w:val="Lijstalinea"/>
        <w:numPr>
          <w:ilvl w:val="1"/>
          <w:numId w:val="3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35F6D934">
        <w:rPr>
          <w:rFonts w:ascii="Arial" w:eastAsia="MS Gothic" w:hAnsi="Arial" w:cs="Arial"/>
          <w:color w:val="000000" w:themeColor="text1"/>
          <w:lang w:val="en-US"/>
        </w:rPr>
        <w:t>Has the woman ever had a manual placental removal</w:t>
      </w:r>
      <w:r w:rsidRPr="35F6D934">
        <w:rPr>
          <w:rFonts w:ascii="Arial" w:eastAsia="Arial" w:hAnsi="Arial" w:cs="Arial"/>
          <w:color w:val="000000" w:themeColor="text1"/>
          <w:lang w:val="en-US"/>
        </w:rPr>
        <w:t>?</w:t>
      </w:r>
    </w:p>
    <w:p w14:paraId="2E112AC2" w14:textId="5A5E1E99" w:rsidR="008609FB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97397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ED3DABB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4ED3DABB" w:rsidRPr="00140B7D">
        <w:rPr>
          <w:rFonts w:ascii="Arial" w:hAnsi="Arial" w:cs="Arial"/>
          <w:color w:val="000000" w:themeColor="text1"/>
          <w:lang w:val="en-GB"/>
        </w:rPr>
        <w:t>Yes</w:t>
      </w:r>
    </w:p>
    <w:p w14:paraId="2FC2EA91" w14:textId="34C85A4C" w:rsidR="008609FB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84587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ED3DABB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4ED3DABB" w:rsidRPr="00140B7D">
        <w:rPr>
          <w:rFonts w:ascii="Arial" w:hAnsi="Arial" w:cs="Arial"/>
          <w:color w:val="000000" w:themeColor="text1"/>
          <w:lang w:val="en-GB"/>
        </w:rPr>
        <w:t xml:space="preserve">No </w:t>
      </w:r>
    </w:p>
    <w:p w14:paraId="6895D2DE" w14:textId="412BB424" w:rsidR="00013E21" w:rsidRPr="00013E21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99561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9FB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8609FB" w:rsidRPr="00140B7D">
        <w:rPr>
          <w:rFonts w:ascii="Arial" w:hAnsi="Arial" w:cs="Arial"/>
          <w:color w:val="000000" w:themeColor="text1"/>
          <w:lang w:val="en-GB"/>
        </w:rPr>
        <w:t>N</w:t>
      </w:r>
      <w:r w:rsidR="4ED3DABB" w:rsidRPr="00140B7D">
        <w:rPr>
          <w:rFonts w:ascii="Arial" w:hAnsi="Arial" w:cs="Arial"/>
          <w:color w:val="000000" w:themeColor="text1"/>
          <w:lang w:val="en-GB"/>
        </w:rPr>
        <w:t xml:space="preserve">ot known </w:t>
      </w:r>
    </w:p>
    <w:p w14:paraId="0E3FB641" w14:textId="77777777" w:rsidR="00114F73" w:rsidRDefault="00114F73" w:rsidP="00114F73">
      <w:pPr>
        <w:pStyle w:val="Lijstalinea"/>
        <w:spacing w:line="240" w:lineRule="auto"/>
        <w:ind w:left="0" w:firstLine="696"/>
        <w:rPr>
          <w:rFonts w:ascii="Arial" w:hAnsi="Arial" w:cs="Arial"/>
          <w:color w:val="000000" w:themeColor="text1"/>
          <w:lang w:val="en-GB"/>
        </w:rPr>
      </w:pPr>
    </w:p>
    <w:p w14:paraId="54FA70D1" w14:textId="77777777" w:rsidR="00145034" w:rsidRPr="00114F73" w:rsidRDefault="00145034" w:rsidP="00114F73">
      <w:pPr>
        <w:pStyle w:val="Lijstalinea"/>
        <w:spacing w:line="240" w:lineRule="auto"/>
        <w:ind w:left="0" w:firstLine="696"/>
        <w:rPr>
          <w:rFonts w:ascii="Arial" w:hAnsi="Arial" w:cs="Arial"/>
          <w:color w:val="000000" w:themeColor="text1"/>
          <w:lang w:val="en-GB"/>
        </w:rPr>
      </w:pPr>
    </w:p>
    <w:p w14:paraId="48E66955" w14:textId="7004784C" w:rsidR="0050261C" w:rsidRDefault="00A01244" w:rsidP="002E7E2F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D46044">
        <w:rPr>
          <w:rFonts w:ascii="Arial" w:hAnsi="Arial" w:cs="Arial"/>
          <w:b/>
          <w:bCs/>
          <w:color w:val="000000" w:themeColor="text1"/>
          <w:lang w:val="en-GB"/>
        </w:rPr>
        <w:t>P</w:t>
      </w:r>
      <w:r>
        <w:rPr>
          <w:rFonts w:ascii="Arial" w:hAnsi="Arial" w:cs="Arial"/>
          <w:b/>
          <w:bCs/>
          <w:color w:val="000000" w:themeColor="text1"/>
          <w:lang w:val="en-GB"/>
        </w:rPr>
        <w:t xml:space="preserve">revious </w:t>
      </w:r>
      <w:r w:rsidR="0050261C" w:rsidRPr="00D46044">
        <w:rPr>
          <w:rFonts w:ascii="Arial" w:hAnsi="Arial" w:cs="Arial"/>
          <w:b/>
          <w:bCs/>
          <w:color w:val="000000" w:themeColor="text1"/>
          <w:lang w:val="en-GB"/>
        </w:rPr>
        <w:t xml:space="preserve">medical history </w:t>
      </w:r>
    </w:p>
    <w:p w14:paraId="6F8572C7" w14:textId="77777777" w:rsidR="00F378FB" w:rsidRDefault="00F378FB" w:rsidP="007973F2">
      <w:pPr>
        <w:pStyle w:val="Lijstalinea"/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700BFAA8" w14:textId="77777777" w:rsidR="00300EC3" w:rsidRPr="00D46044" w:rsidRDefault="00300EC3" w:rsidP="007973F2">
      <w:pPr>
        <w:pStyle w:val="Lijstalinea"/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14155C1C" w14:textId="75FC6F75" w:rsidR="00300EC3" w:rsidRDefault="00300EC3" w:rsidP="002E7E2F">
      <w:pPr>
        <w:pStyle w:val="Lijstalinea"/>
        <w:numPr>
          <w:ilvl w:val="1"/>
          <w:numId w:val="9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Does the women have gynaecological problems in her medical history?</w:t>
      </w:r>
    </w:p>
    <w:p w14:paraId="2035E746" w14:textId="702EA18E" w:rsidR="00300EC3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88717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300EC3" w:rsidRPr="00140B7D">
        <w:rPr>
          <w:rFonts w:ascii="Arial" w:hAnsi="Arial" w:cs="Arial"/>
          <w:color w:val="000000" w:themeColor="text1"/>
          <w:lang w:val="en-GB"/>
        </w:rPr>
        <w:t xml:space="preserve"> Yes: </w:t>
      </w:r>
    </w:p>
    <w:p w14:paraId="2DDEA727" w14:textId="4E13A720" w:rsidR="000D1908" w:rsidRDefault="008B0065" w:rsidP="00140B7D">
      <w:pPr>
        <w:pStyle w:val="Lijstalinea"/>
        <w:spacing w:after="200" w:line="240" w:lineRule="auto"/>
        <w:ind w:left="141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845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08" w:rsidRPr="000D1908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8A3A36" w:rsidRPr="000D190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0D1908" w:rsidRPr="000D1908">
        <w:rPr>
          <w:rFonts w:ascii="Arial" w:eastAsia="Arial" w:hAnsi="Arial" w:cs="Arial"/>
          <w:color w:val="000000" w:themeColor="text1"/>
          <w:lang w:val="en-US"/>
        </w:rPr>
        <w:t>Congenital u</w:t>
      </w:r>
      <w:r w:rsidR="008A3A36" w:rsidRPr="000D1908">
        <w:rPr>
          <w:rFonts w:ascii="Arial" w:eastAsia="Arial" w:hAnsi="Arial" w:cs="Arial"/>
          <w:color w:val="000000" w:themeColor="text1"/>
          <w:lang w:val="en-US"/>
        </w:rPr>
        <w:t>terine anomaly</w:t>
      </w:r>
      <w:r w:rsidR="00770939" w:rsidRPr="000D1908">
        <w:rPr>
          <w:rFonts w:ascii="Arial" w:eastAsia="Arial" w:hAnsi="Arial" w:cs="Arial"/>
          <w:color w:val="000000" w:themeColor="text1"/>
          <w:lang w:val="en-US"/>
        </w:rPr>
        <w:t>. Please</w:t>
      </w:r>
      <w:r w:rsidR="008A3A36" w:rsidRPr="000D1908">
        <w:rPr>
          <w:rFonts w:ascii="Arial" w:eastAsia="Arial" w:hAnsi="Arial" w:cs="Arial"/>
          <w:color w:val="000000" w:themeColor="text1"/>
          <w:lang w:val="en-US"/>
        </w:rPr>
        <w:t xml:space="preserve"> specify</w:t>
      </w:r>
      <w:r w:rsidR="00770939" w:rsidRPr="000D1908">
        <w:rPr>
          <w:rFonts w:ascii="Arial" w:eastAsia="Arial" w:hAnsi="Arial" w:cs="Arial"/>
          <w:color w:val="000000" w:themeColor="text1"/>
          <w:lang w:val="en-US"/>
        </w:rPr>
        <w:t xml:space="preserve"> the uterine anomaly:</w:t>
      </w:r>
      <w:r w:rsidR="00770939" w:rsidRPr="000D1908">
        <w:rPr>
          <w:rFonts w:ascii="Arial" w:hAnsi="Arial" w:cs="Arial"/>
          <w:color w:val="000000" w:themeColor="text1"/>
          <w:lang w:val="en-GB"/>
        </w:rPr>
        <w:t xml:space="preserve"> </w:t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noProof/>
          <w:color w:val="000000" w:themeColor="text1"/>
          <w:highlight w:val="lightGray"/>
          <w:lang w:val="en-GB"/>
        </w:rPr>
        <w:t> </w:t>
      </w:r>
      <w:r w:rsidR="000D1908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0FB67A0" w14:textId="13E4069E" w:rsidR="008A3A36" w:rsidRPr="000D1908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52520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08" w:rsidRPr="000D1908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0D1908" w:rsidRPr="000D190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8A3A36" w:rsidRPr="000D1908">
        <w:rPr>
          <w:rFonts w:ascii="Arial" w:eastAsia="Arial" w:hAnsi="Arial" w:cs="Arial"/>
          <w:color w:val="000000" w:themeColor="text1"/>
          <w:lang w:val="en-US"/>
        </w:rPr>
        <w:t>Endometriosis</w:t>
      </w:r>
    </w:p>
    <w:p w14:paraId="6BE870E3" w14:textId="69EB9AA6" w:rsidR="00300EC3" w:rsidRPr="00140B7D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23768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30D" w:rsidRPr="000D1908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44030D" w:rsidRPr="000D190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 w:rsidRPr="000D1908">
        <w:rPr>
          <w:rFonts w:ascii="Arial" w:eastAsia="Arial" w:hAnsi="Arial" w:cs="Arial"/>
          <w:color w:val="000000" w:themeColor="text1"/>
          <w:lang w:val="en-US"/>
        </w:rPr>
        <w:t>Adenomyosis</w:t>
      </w:r>
      <w:r w:rsidR="00300EC3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2FE3F9F5" w14:textId="3C576570" w:rsidR="00300EC3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55527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30D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300EC3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="00300EC3" w:rsidRPr="00140B7D">
        <w:rPr>
          <w:rFonts w:ascii="Arial" w:eastAsia="Arial" w:hAnsi="Arial" w:cs="Arial"/>
          <w:color w:val="000000" w:themeColor="text1"/>
          <w:lang w:val="en-US"/>
        </w:rPr>
        <w:t>Asherman</w:t>
      </w:r>
      <w:proofErr w:type="spellEnd"/>
      <w:r w:rsidR="00300EC3" w:rsidRPr="35F6D934">
        <w:rPr>
          <w:rFonts w:ascii="Arial" w:eastAsia="Arial" w:hAnsi="Arial" w:cs="Arial"/>
          <w:color w:val="000000" w:themeColor="text1"/>
          <w:lang w:val="en-US"/>
        </w:rPr>
        <w:t xml:space="preserve">  </w:t>
      </w:r>
    </w:p>
    <w:p w14:paraId="568C4AB0" w14:textId="3CEE9ED4" w:rsidR="00300EC3" w:rsidRPr="00140B7D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16736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140B7D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300EC3" w:rsidRPr="00300EC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 w:rsidRPr="00140B7D">
        <w:rPr>
          <w:rFonts w:ascii="Arial" w:eastAsia="Arial" w:hAnsi="Arial" w:cs="Arial"/>
          <w:color w:val="000000" w:themeColor="text1"/>
          <w:lang w:val="en-US"/>
        </w:rPr>
        <w:t>Endometritis</w:t>
      </w:r>
    </w:p>
    <w:p w14:paraId="5F1A193A" w14:textId="77777777" w:rsidR="00300EC3" w:rsidRPr="00140B7D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27545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140B7D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300EC3" w:rsidRPr="00300EC3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 w:rsidRPr="00140B7D">
        <w:rPr>
          <w:rFonts w:ascii="Arial" w:eastAsia="Arial" w:hAnsi="Arial" w:cs="Arial"/>
          <w:color w:val="000000" w:themeColor="text1"/>
          <w:lang w:val="en-US"/>
        </w:rPr>
        <w:t>PID</w:t>
      </w:r>
      <w:r w:rsidR="00300EC3" w:rsidRPr="00300EC3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264D55F5" w14:textId="1A7F51C0" w:rsidR="00300EC3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87934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140B7D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300EC3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 w:rsidRPr="00140B7D">
        <w:rPr>
          <w:rFonts w:ascii="Arial" w:eastAsia="Arial" w:hAnsi="Arial" w:cs="Arial"/>
          <w:color w:val="000000" w:themeColor="text1"/>
          <w:lang w:val="en-US"/>
        </w:rPr>
        <w:t>Other: please specify</w:t>
      </w:r>
      <w:r w:rsidR="00925F8E">
        <w:rPr>
          <w:rFonts w:ascii="Arial" w:eastAsia="Arial" w:hAnsi="Arial" w:cs="Arial"/>
          <w:color w:val="000000" w:themeColor="text1"/>
          <w:lang w:val="en-US"/>
        </w:rPr>
        <w:t xml:space="preserve"> other previous </w:t>
      </w:r>
      <w:proofErr w:type="spellStart"/>
      <w:r w:rsidR="00925F8E">
        <w:rPr>
          <w:rFonts w:ascii="Arial" w:eastAsia="Arial" w:hAnsi="Arial" w:cs="Arial"/>
          <w:color w:val="000000" w:themeColor="text1"/>
          <w:lang w:val="en-US"/>
        </w:rPr>
        <w:t>gynaecological</w:t>
      </w:r>
      <w:proofErr w:type="spellEnd"/>
      <w:r w:rsidR="00925F8E">
        <w:rPr>
          <w:rFonts w:ascii="Arial" w:eastAsia="Arial" w:hAnsi="Arial" w:cs="Arial"/>
          <w:color w:val="000000" w:themeColor="text1"/>
          <w:lang w:val="en-US"/>
        </w:rPr>
        <w:t xml:space="preserve"> problems</w:t>
      </w:r>
      <w:r w:rsidR="00300EC3" w:rsidRPr="00140B7D">
        <w:rPr>
          <w:rFonts w:ascii="Arial" w:eastAsia="Arial" w:hAnsi="Arial" w:cs="Arial"/>
          <w:color w:val="000000" w:themeColor="text1"/>
          <w:lang w:val="en-US"/>
        </w:rPr>
        <w:t>:</w:t>
      </w:r>
      <w:r w:rsidR="00925F8E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925F8E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25F8E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925F8E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925F8E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925F8E" w:rsidRPr="00472CD5">
        <w:rPr>
          <w:noProof/>
          <w:color w:val="000000" w:themeColor="text1"/>
          <w:highlight w:val="lightGray"/>
          <w:lang w:val="en-GB"/>
        </w:rPr>
        <w:t> </w:t>
      </w:r>
      <w:r w:rsidR="00925F8E" w:rsidRPr="00472CD5">
        <w:rPr>
          <w:noProof/>
          <w:color w:val="000000" w:themeColor="text1"/>
          <w:highlight w:val="lightGray"/>
          <w:lang w:val="en-GB"/>
        </w:rPr>
        <w:t> </w:t>
      </w:r>
      <w:r w:rsidR="00925F8E" w:rsidRPr="00472CD5">
        <w:rPr>
          <w:noProof/>
          <w:color w:val="000000" w:themeColor="text1"/>
          <w:highlight w:val="lightGray"/>
          <w:lang w:val="en-GB"/>
        </w:rPr>
        <w:t> </w:t>
      </w:r>
      <w:r w:rsidR="00925F8E" w:rsidRPr="00472CD5">
        <w:rPr>
          <w:noProof/>
          <w:color w:val="000000" w:themeColor="text1"/>
          <w:highlight w:val="lightGray"/>
          <w:lang w:val="en-GB"/>
        </w:rPr>
        <w:t> </w:t>
      </w:r>
      <w:r w:rsidR="00925F8E" w:rsidRPr="00472CD5">
        <w:rPr>
          <w:noProof/>
          <w:color w:val="000000" w:themeColor="text1"/>
          <w:highlight w:val="lightGray"/>
          <w:lang w:val="en-GB"/>
        </w:rPr>
        <w:t> </w:t>
      </w:r>
      <w:r w:rsidR="00925F8E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71E04FD7" w14:textId="77777777" w:rsidR="00925F8E" w:rsidRPr="00140B7D" w:rsidRDefault="008B0065" w:rsidP="00925F8E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55266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F8E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925F8E" w:rsidRPr="00140B7D">
        <w:rPr>
          <w:rFonts w:ascii="Arial" w:hAnsi="Arial" w:cs="Arial"/>
          <w:color w:val="000000" w:themeColor="text1"/>
          <w:lang w:val="en-GB"/>
        </w:rPr>
        <w:t xml:space="preserve"> No</w:t>
      </w:r>
    </w:p>
    <w:p w14:paraId="50DA5064" w14:textId="77777777" w:rsidR="002E7E2F" w:rsidRPr="00140B7D" w:rsidRDefault="008B0065" w:rsidP="002E7E2F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77690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2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2E7E2F" w:rsidRPr="00140B7D">
        <w:rPr>
          <w:rFonts w:ascii="Arial" w:hAnsi="Arial" w:cs="Arial"/>
          <w:color w:val="000000" w:themeColor="text1"/>
          <w:lang w:val="en-GB"/>
        </w:rPr>
        <w:t xml:space="preserve"> Not known</w:t>
      </w:r>
    </w:p>
    <w:p w14:paraId="23BAD06B" w14:textId="77777777" w:rsidR="002E7E2F" w:rsidRPr="00140B7D" w:rsidRDefault="002E7E2F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</w:p>
    <w:p w14:paraId="208584B5" w14:textId="77777777" w:rsidR="00300EC3" w:rsidRDefault="00300EC3" w:rsidP="00300EC3">
      <w:pPr>
        <w:pStyle w:val="Lijstalinea"/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</w:p>
    <w:p w14:paraId="3915D1B9" w14:textId="6A5F0F63" w:rsidR="007E52C0" w:rsidRPr="007E52C0" w:rsidRDefault="7A04B816" w:rsidP="002E7E2F">
      <w:pPr>
        <w:pStyle w:val="Lijstalinea"/>
        <w:numPr>
          <w:ilvl w:val="1"/>
          <w:numId w:val="9"/>
        </w:numPr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Does the woman have </w:t>
      </w:r>
      <w:r w:rsidR="00300EC3">
        <w:rPr>
          <w:rFonts w:ascii="Arial" w:hAnsi="Arial" w:cs="Arial"/>
          <w:color w:val="000000" w:themeColor="text1"/>
          <w:lang w:val="en-GB"/>
        </w:rPr>
        <w:t xml:space="preserve">gynaecological surgery in her medical history? </w:t>
      </w:r>
    </w:p>
    <w:p w14:paraId="71E78C84" w14:textId="77777777" w:rsidR="00300EC3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41146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300EC3" w:rsidRPr="00140B7D">
        <w:rPr>
          <w:rFonts w:ascii="Arial" w:hAnsi="Arial" w:cs="Arial"/>
          <w:color w:val="000000" w:themeColor="text1"/>
          <w:lang w:val="en-GB"/>
        </w:rPr>
        <w:t xml:space="preserve"> Yes: </w:t>
      </w:r>
    </w:p>
    <w:p w14:paraId="2FE45512" w14:textId="77777777" w:rsidR="00300EC3" w:rsidRPr="007F3BC5" w:rsidRDefault="008B0065" w:rsidP="00140B7D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15187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140B7D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300EC3" w:rsidRPr="007F3BC5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 w:rsidRPr="00140B7D">
        <w:rPr>
          <w:rFonts w:ascii="Arial" w:eastAsia="Arial" w:hAnsi="Arial" w:cs="Arial"/>
          <w:color w:val="000000" w:themeColor="text1"/>
          <w:lang w:val="en-US"/>
        </w:rPr>
        <w:t>Myomectomy</w:t>
      </w:r>
    </w:p>
    <w:p w14:paraId="60B5E6E4" w14:textId="68A90BE2" w:rsidR="00300EC3" w:rsidRPr="006D0087" w:rsidRDefault="006D0087" w:rsidP="006D0087">
      <w:pPr>
        <w:spacing w:line="240" w:lineRule="auto"/>
        <w:ind w:left="1416" w:firstLine="708"/>
        <w:outlineLvl w:val="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Myomectomy, w</w:t>
      </w:r>
      <w:r w:rsidR="00300EC3" w:rsidRPr="006D0087">
        <w:rPr>
          <w:rFonts w:ascii="Arial" w:hAnsi="Arial" w:cs="Arial"/>
          <w:lang w:val="en-US"/>
        </w:rPr>
        <w:t xml:space="preserve">as the cavity </w:t>
      </w:r>
      <w:r w:rsidR="008A3A36" w:rsidRPr="006D0087">
        <w:rPr>
          <w:rFonts w:ascii="Arial" w:hAnsi="Arial" w:cs="Arial"/>
          <w:lang w:val="en-US"/>
        </w:rPr>
        <w:t>breached</w:t>
      </w:r>
      <w:r w:rsidR="00300EC3" w:rsidRPr="006D0087">
        <w:rPr>
          <w:rFonts w:ascii="Arial" w:hAnsi="Arial" w:cs="Arial"/>
          <w:lang w:val="en-US"/>
        </w:rPr>
        <w:t>?</w:t>
      </w:r>
    </w:p>
    <w:p w14:paraId="70EDE727" w14:textId="2DEA311D" w:rsidR="00300EC3" w:rsidRDefault="008B0065" w:rsidP="00140B7D">
      <w:pPr>
        <w:pStyle w:val="Lijstalinea"/>
        <w:spacing w:line="240" w:lineRule="auto"/>
        <w:ind w:left="1418" w:firstLine="708"/>
        <w:outlineLvl w:val="3"/>
        <w:rPr>
          <w:rFonts w:ascii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118903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300EC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300EC3" w:rsidRPr="00300EC3">
        <w:rPr>
          <w:rFonts w:ascii="Arial" w:hAnsi="Arial" w:cs="Arial"/>
          <w:lang w:val="en-GB"/>
        </w:rPr>
        <w:t>Yes</w:t>
      </w:r>
      <w:r w:rsidR="00300EC3">
        <w:rPr>
          <w:rFonts w:ascii="Arial" w:hAnsi="Arial" w:cs="Arial"/>
          <w:lang w:val="en-GB"/>
        </w:rPr>
        <w:tab/>
      </w:r>
    </w:p>
    <w:p w14:paraId="65A04F2E" w14:textId="23DF4BDF" w:rsidR="00300EC3" w:rsidRDefault="008B0065" w:rsidP="00140B7D">
      <w:pPr>
        <w:pStyle w:val="Lijstalinea"/>
        <w:spacing w:line="240" w:lineRule="auto"/>
        <w:ind w:left="1418" w:firstLine="708"/>
        <w:outlineLvl w:val="3"/>
        <w:rPr>
          <w:rFonts w:ascii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213238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00300EC3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300EC3" w:rsidRPr="00300EC3">
        <w:rPr>
          <w:rFonts w:ascii="Arial" w:hAnsi="Arial" w:cs="Arial"/>
          <w:lang w:val="en-GB"/>
        </w:rPr>
        <w:t xml:space="preserve">No </w:t>
      </w:r>
    </w:p>
    <w:p w14:paraId="77114216" w14:textId="77777777" w:rsidR="00D07AD3" w:rsidRPr="00D07AD3" w:rsidRDefault="00D07AD3" w:rsidP="00140B7D">
      <w:pPr>
        <w:pStyle w:val="Lijstalinea"/>
        <w:spacing w:line="240" w:lineRule="auto"/>
        <w:ind w:left="1418" w:firstLine="708"/>
        <w:outlineLvl w:val="3"/>
        <w:rPr>
          <w:rFonts w:ascii="Arial" w:eastAsia="Arial" w:hAnsi="Arial" w:cs="Arial"/>
          <w:lang w:val="en-US"/>
        </w:rPr>
      </w:pPr>
    </w:p>
    <w:p w14:paraId="520A8807" w14:textId="77777777" w:rsidR="00300EC3" w:rsidRPr="007E52C0" w:rsidRDefault="008B0065" w:rsidP="00300EC3">
      <w:pPr>
        <w:pStyle w:val="Lijstalinea"/>
        <w:spacing w:line="240" w:lineRule="auto"/>
        <w:ind w:left="696" w:firstLine="708"/>
        <w:outlineLvl w:val="3"/>
        <w:rPr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83498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300EC3" w:rsidRPr="00355D61">
        <w:rPr>
          <w:rFonts w:ascii="Arial" w:eastAsia="MS Gothic" w:hAnsi="Arial" w:cs="Arial"/>
          <w:color w:val="000000" w:themeColor="text1"/>
          <w:lang w:val="en-US"/>
        </w:rPr>
        <w:t xml:space="preserve"> Dilatation and curet</w:t>
      </w:r>
      <w:r w:rsidR="00300EC3">
        <w:rPr>
          <w:rFonts w:ascii="Arial" w:eastAsia="MS Gothic" w:hAnsi="Arial" w:cs="Arial"/>
          <w:color w:val="000000" w:themeColor="text1"/>
          <w:lang w:val="en-US"/>
        </w:rPr>
        <w:t>t</w:t>
      </w:r>
      <w:r w:rsidR="00300EC3" w:rsidRPr="00355D61">
        <w:rPr>
          <w:rFonts w:ascii="Arial" w:eastAsia="MS Gothic" w:hAnsi="Arial" w:cs="Arial"/>
          <w:color w:val="000000" w:themeColor="text1"/>
          <w:lang w:val="en-US"/>
        </w:rPr>
        <w:t>age</w:t>
      </w:r>
    </w:p>
    <w:p w14:paraId="79115918" w14:textId="3333858D" w:rsidR="00300EC3" w:rsidRDefault="008B0065" w:rsidP="00300EC3">
      <w:pPr>
        <w:pStyle w:val="Lijstalinea"/>
        <w:spacing w:line="240" w:lineRule="auto"/>
        <w:ind w:left="696" w:firstLine="708"/>
        <w:outlineLvl w:val="3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61455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300EC3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 w:rsidRPr="35F6D934">
        <w:rPr>
          <w:rFonts w:ascii="Arial" w:eastAsia="MS Gothic" w:hAnsi="Arial" w:cs="Arial"/>
          <w:color w:val="000000" w:themeColor="text1"/>
          <w:lang w:val="en-US"/>
        </w:rPr>
        <w:t>Operative hysteroscop</w:t>
      </w:r>
      <w:r w:rsidR="006D0087">
        <w:rPr>
          <w:rFonts w:ascii="Arial" w:eastAsia="MS Gothic" w:hAnsi="Arial" w:cs="Arial"/>
          <w:color w:val="000000" w:themeColor="text1"/>
          <w:lang w:val="en-US"/>
        </w:rPr>
        <w:t xml:space="preserve">y; </w:t>
      </w:r>
      <w:r w:rsidR="008A3A36">
        <w:rPr>
          <w:rFonts w:ascii="Arial" w:eastAsia="MS Gothic" w:hAnsi="Arial" w:cs="Arial"/>
          <w:color w:val="000000" w:themeColor="text1"/>
          <w:lang w:val="en-US"/>
        </w:rPr>
        <w:t>please specify</w:t>
      </w:r>
      <w:r w:rsidR="000452F0">
        <w:rPr>
          <w:rFonts w:ascii="Arial" w:eastAsia="MS Gothic" w:hAnsi="Arial" w:cs="Arial"/>
          <w:color w:val="000000" w:themeColor="text1"/>
          <w:lang w:val="en-US"/>
        </w:rPr>
        <w:t xml:space="preserve"> the hysteroscopy: </w:t>
      </w:r>
      <w:r w:rsidR="000452F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452F0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452F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452F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452F0" w:rsidRPr="00472CD5">
        <w:rPr>
          <w:noProof/>
          <w:color w:val="000000" w:themeColor="text1"/>
          <w:highlight w:val="lightGray"/>
          <w:lang w:val="en-GB"/>
        </w:rPr>
        <w:t> </w:t>
      </w:r>
      <w:r w:rsidR="000452F0" w:rsidRPr="00472CD5">
        <w:rPr>
          <w:noProof/>
          <w:color w:val="000000" w:themeColor="text1"/>
          <w:highlight w:val="lightGray"/>
          <w:lang w:val="en-GB"/>
        </w:rPr>
        <w:t> </w:t>
      </w:r>
      <w:r w:rsidR="000452F0" w:rsidRPr="00472CD5">
        <w:rPr>
          <w:noProof/>
          <w:color w:val="000000" w:themeColor="text1"/>
          <w:highlight w:val="lightGray"/>
          <w:lang w:val="en-GB"/>
        </w:rPr>
        <w:t> </w:t>
      </w:r>
      <w:r w:rsidR="000452F0" w:rsidRPr="00472CD5">
        <w:rPr>
          <w:noProof/>
          <w:color w:val="000000" w:themeColor="text1"/>
          <w:highlight w:val="lightGray"/>
          <w:lang w:val="en-GB"/>
        </w:rPr>
        <w:t> </w:t>
      </w:r>
      <w:r w:rsidR="000452F0" w:rsidRPr="00472CD5">
        <w:rPr>
          <w:noProof/>
          <w:color w:val="000000" w:themeColor="text1"/>
          <w:highlight w:val="lightGray"/>
          <w:lang w:val="en-GB"/>
        </w:rPr>
        <w:t> </w:t>
      </w:r>
      <w:r w:rsidR="000452F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F70FA84" w14:textId="77777777" w:rsidR="008A3A36" w:rsidRPr="00140B7D" w:rsidRDefault="008B0065" w:rsidP="008A3A36">
      <w:pPr>
        <w:pStyle w:val="Lijstalinea"/>
        <w:spacing w:after="200" w:line="240" w:lineRule="auto"/>
        <w:ind w:left="14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42595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A36" w:rsidRPr="00140B7D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8A3A36" w:rsidRPr="00140B7D">
        <w:rPr>
          <w:rFonts w:ascii="Arial" w:eastAsia="Arial" w:hAnsi="Arial" w:cs="Arial"/>
          <w:color w:val="000000" w:themeColor="text1"/>
          <w:lang w:val="en-US"/>
        </w:rPr>
        <w:t xml:space="preserve"> Niche resection/repair</w:t>
      </w:r>
    </w:p>
    <w:p w14:paraId="2993E4C8" w14:textId="3CDABF41" w:rsidR="00300EC3" w:rsidRPr="006D0087" w:rsidRDefault="008B0065" w:rsidP="006D0087">
      <w:pPr>
        <w:pStyle w:val="Lijstalinea"/>
        <w:spacing w:line="240" w:lineRule="auto"/>
        <w:ind w:left="696" w:firstLine="708"/>
        <w:outlineLvl w:val="3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38946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300EC3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300EC3">
        <w:rPr>
          <w:rFonts w:ascii="Arial" w:eastAsia="MS Gothic" w:hAnsi="Arial" w:cs="Arial"/>
          <w:color w:val="000000" w:themeColor="text1"/>
          <w:lang w:val="en-US"/>
        </w:rPr>
        <w:t xml:space="preserve">Uterine artery </w:t>
      </w:r>
      <w:r w:rsidR="006D0087">
        <w:rPr>
          <w:rFonts w:ascii="Arial" w:eastAsia="MS Gothic" w:hAnsi="Arial" w:cs="Arial"/>
          <w:color w:val="000000" w:themeColor="text1"/>
          <w:lang w:val="en-US"/>
        </w:rPr>
        <w:t xml:space="preserve">embolization; </w:t>
      </w:r>
      <w:r w:rsidR="008A3A36" w:rsidRPr="006D0087">
        <w:rPr>
          <w:rFonts w:ascii="Arial" w:eastAsia="MS Gothic" w:hAnsi="Arial" w:cs="Arial"/>
          <w:color w:val="000000" w:themeColor="text1"/>
          <w:lang w:val="en-GB"/>
        </w:rPr>
        <w:t xml:space="preserve">please specify reason for </w:t>
      </w:r>
      <w:proofErr w:type="spellStart"/>
      <w:r w:rsidR="008A3A36" w:rsidRPr="006D0087">
        <w:rPr>
          <w:rFonts w:ascii="Arial" w:eastAsia="MS Gothic" w:hAnsi="Arial" w:cs="Arial"/>
          <w:color w:val="000000" w:themeColor="text1"/>
          <w:lang w:val="en-GB"/>
        </w:rPr>
        <w:t>embolisation</w:t>
      </w:r>
      <w:proofErr w:type="spellEnd"/>
      <w:r w:rsidR="007F3BC5" w:rsidRPr="006D0087">
        <w:rPr>
          <w:rFonts w:ascii="Arial" w:eastAsia="MS Gothic" w:hAnsi="Arial" w:cs="Arial"/>
          <w:color w:val="000000" w:themeColor="text1"/>
          <w:lang w:val="en-GB"/>
        </w:rPr>
        <w:t>:</w:t>
      </w:r>
      <w:r w:rsidR="00300EC3" w:rsidRPr="006D0087">
        <w:rPr>
          <w:rFonts w:ascii="Arial" w:eastAsia="MS Gothic" w:hAnsi="Arial" w:cs="Arial"/>
          <w:color w:val="000000" w:themeColor="text1"/>
          <w:lang w:val="en-GB"/>
        </w:rPr>
        <w:t xml:space="preserve"> </w:t>
      </w:r>
      <w:r w:rsidR="00300EC3" w:rsidRPr="006D0087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0EC3" w:rsidRPr="006D0087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300EC3" w:rsidRPr="006D0087">
        <w:rPr>
          <w:rFonts w:ascii="Arial" w:hAnsi="Arial" w:cs="Arial"/>
          <w:color w:val="000000" w:themeColor="text1"/>
          <w:highlight w:val="lightGray"/>
          <w:lang w:val="en-GB"/>
        </w:rPr>
      </w:r>
      <w:r w:rsidR="00300EC3" w:rsidRPr="006D0087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300EC3" w:rsidRPr="00472CD5">
        <w:rPr>
          <w:noProof/>
          <w:highlight w:val="lightGray"/>
          <w:lang w:val="en-GB"/>
        </w:rPr>
        <w:t> </w:t>
      </w:r>
      <w:r w:rsidR="00300EC3" w:rsidRPr="00472CD5">
        <w:rPr>
          <w:noProof/>
          <w:highlight w:val="lightGray"/>
          <w:lang w:val="en-GB"/>
        </w:rPr>
        <w:t> </w:t>
      </w:r>
      <w:r w:rsidR="00300EC3" w:rsidRPr="00472CD5">
        <w:rPr>
          <w:noProof/>
          <w:highlight w:val="lightGray"/>
          <w:lang w:val="en-GB"/>
        </w:rPr>
        <w:t> </w:t>
      </w:r>
      <w:r w:rsidR="00300EC3" w:rsidRPr="00472CD5">
        <w:rPr>
          <w:noProof/>
          <w:highlight w:val="lightGray"/>
          <w:lang w:val="en-GB"/>
        </w:rPr>
        <w:t> </w:t>
      </w:r>
      <w:r w:rsidR="00300EC3" w:rsidRPr="00472CD5">
        <w:rPr>
          <w:noProof/>
          <w:highlight w:val="lightGray"/>
          <w:lang w:val="en-GB"/>
        </w:rPr>
        <w:t> </w:t>
      </w:r>
      <w:r w:rsidR="00300EC3" w:rsidRPr="006D0087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32A0061" w14:textId="60713AAB" w:rsidR="00300EC3" w:rsidRDefault="008B0065" w:rsidP="00925F8E">
      <w:pPr>
        <w:pStyle w:val="Lijstalinea"/>
        <w:spacing w:line="240" w:lineRule="auto"/>
        <w:ind w:left="708" w:firstLine="696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80269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C3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300EC3" w:rsidRPr="35F6D934">
        <w:rPr>
          <w:rFonts w:ascii="Arial" w:eastAsia="MS Gothic" w:hAnsi="Arial" w:cs="Arial"/>
          <w:color w:val="000000" w:themeColor="text1"/>
          <w:lang w:val="en-US"/>
        </w:rPr>
        <w:t xml:space="preserve"> Other</w:t>
      </w:r>
      <w:r w:rsidR="007F3BC5">
        <w:rPr>
          <w:rFonts w:ascii="Arial" w:eastAsia="MS Gothic" w:hAnsi="Arial" w:cs="Arial"/>
          <w:color w:val="000000" w:themeColor="text1"/>
          <w:lang w:val="en-US"/>
        </w:rPr>
        <w:t xml:space="preserve">: </w:t>
      </w:r>
      <w:r w:rsidR="00F67AB2">
        <w:rPr>
          <w:rFonts w:ascii="Arial" w:eastAsia="MS Gothic" w:hAnsi="Arial" w:cs="Arial"/>
          <w:color w:val="000000" w:themeColor="text1"/>
          <w:lang w:val="en-US"/>
        </w:rPr>
        <w:t>p</w:t>
      </w:r>
      <w:r w:rsidR="00300EC3" w:rsidRPr="00355D61">
        <w:rPr>
          <w:rFonts w:ascii="Arial" w:eastAsia="MS Gothic" w:hAnsi="Arial" w:cs="Arial"/>
          <w:color w:val="000000" w:themeColor="text1"/>
          <w:lang w:val="en-US"/>
        </w:rPr>
        <w:t>lease specify</w:t>
      </w:r>
      <w:r w:rsidR="00925F8E">
        <w:rPr>
          <w:rFonts w:ascii="Arial" w:eastAsia="MS Gothic" w:hAnsi="Arial" w:cs="Arial"/>
          <w:color w:val="000000" w:themeColor="text1"/>
          <w:lang w:val="en-US"/>
        </w:rPr>
        <w:t xml:space="preserve"> other previous </w:t>
      </w:r>
      <w:proofErr w:type="spellStart"/>
      <w:r w:rsidR="00925F8E">
        <w:rPr>
          <w:rFonts w:ascii="Arial" w:eastAsia="MS Gothic" w:hAnsi="Arial" w:cs="Arial"/>
          <w:color w:val="000000" w:themeColor="text1"/>
          <w:lang w:val="en-US"/>
        </w:rPr>
        <w:t>gynaecological</w:t>
      </w:r>
      <w:proofErr w:type="spellEnd"/>
      <w:r w:rsidR="00925F8E">
        <w:rPr>
          <w:rFonts w:ascii="Arial" w:eastAsia="MS Gothic" w:hAnsi="Arial" w:cs="Arial"/>
          <w:color w:val="000000" w:themeColor="text1"/>
          <w:lang w:val="en-US"/>
        </w:rPr>
        <w:t xml:space="preserve"> surgery/</w:t>
      </w:r>
      <w:proofErr w:type="spellStart"/>
      <w:r w:rsidR="00925F8E">
        <w:rPr>
          <w:rFonts w:ascii="Arial" w:eastAsia="MS Gothic" w:hAnsi="Arial" w:cs="Arial"/>
          <w:color w:val="000000" w:themeColor="text1"/>
          <w:lang w:val="en-US"/>
        </w:rPr>
        <w:t>ies</w:t>
      </w:r>
      <w:proofErr w:type="spellEnd"/>
      <w:r w:rsidR="00300EC3" w:rsidRPr="00355D61">
        <w:rPr>
          <w:rFonts w:ascii="Arial" w:eastAsia="MS Gothic" w:hAnsi="Arial" w:cs="Arial"/>
          <w:color w:val="000000" w:themeColor="text1"/>
          <w:lang w:val="en-US"/>
        </w:rPr>
        <w:t xml:space="preserve">: </w:t>
      </w:r>
      <w:r w:rsidR="00300EC3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0EC3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300EC3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300EC3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300EC3" w:rsidRPr="00472CD5">
        <w:rPr>
          <w:noProof/>
          <w:color w:val="000000" w:themeColor="text1"/>
          <w:highlight w:val="lightGray"/>
          <w:lang w:val="en-GB"/>
        </w:rPr>
        <w:t> </w:t>
      </w:r>
      <w:r w:rsidR="00300EC3" w:rsidRPr="00472CD5">
        <w:rPr>
          <w:noProof/>
          <w:color w:val="000000" w:themeColor="text1"/>
          <w:highlight w:val="lightGray"/>
          <w:lang w:val="en-GB"/>
        </w:rPr>
        <w:t> </w:t>
      </w:r>
      <w:r w:rsidR="00300EC3" w:rsidRPr="00472CD5">
        <w:rPr>
          <w:noProof/>
          <w:color w:val="000000" w:themeColor="text1"/>
          <w:highlight w:val="lightGray"/>
          <w:lang w:val="en-GB"/>
        </w:rPr>
        <w:t> </w:t>
      </w:r>
      <w:r w:rsidR="00300EC3" w:rsidRPr="00472CD5">
        <w:rPr>
          <w:noProof/>
          <w:color w:val="000000" w:themeColor="text1"/>
          <w:highlight w:val="lightGray"/>
          <w:lang w:val="en-GB"/>
        </w:rPr>
        <w:t> </w:t>
      </w:r>
      <w:r w:rsidR="00300EC3" w:rsidRPr="00472CD5">
        <w:rPr>
          <w:noProof/>
          <w:color w:val="000000" w:themeColor="text1"/>
          <w:highlight w:val="lightGray"/>
          <w:lang w:val="en-GB"/>
        </w:rPr>
        <w:t> </w:t>
      </w:r>
      <w:r w:rsidR="00300EC3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54FA723" w14:textId="77777777" w:rsidR="00925F8E" w:rsidRPr="00140B7D" w:rsidRDefault="008B0065" w:rsidP="00925F8E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33082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F8E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925F8E" w:rsidRPr="00140B7D">
        <w:rPr>
          <w:rFonts w:ascii="Arial" w:hAnsi="Arial" w:cs="Arial"/>
          <w:color w:val="000000" w:themeColor="text1"/>
          <w:lang w:val="en-GB"/>
        </w:rPr>
        <w:t xml:space="preserve"> No</w:t>
      </w:r>
    </w:p>
    <w:p w14:paraId="5717DBFF" w14:textId="77777777" w:rsidR="002E7E2F" w:rsidRPr="00140B7D" w:rsidRDefault="008B0065" w:rsidP="002E7E2F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64365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2F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2E7E2F" w:rsidRPr="00140B7D">
        <w:rPr>
          <w:rFonts w:ascii="Arial" w:hAnsi="Arial" w:cs="Arial"/>
          <w:color w:val="000000" w:themeColor="text1"/>
          <w:lang w:val="en-GB"/>
        </w:rPr>
        <w:t xml:space="preserve"> Not known</w:t>
      </w:r>
    </w:p>
    <w:p w14:paraId="418A2C4A" w14:textId="77777777" w:rsidR="002E7E2F" w:rsidRDefault="002E7E2F" w:rsidP="007F3BC5">
      <w:pPr>
        <w:pStyle w:val="Lijstalinea"/>
        <w:spacing w:line="240" w:lineRule="auto"/>
        <w:ind w:left="696" w:firstLine="708"/>
        <w:outlineLvl w:val="3"/>
        <w:rPr>
          <w:rFonts w:ascii="Arial" w:eastAsia="MS Gothic" w:hAnsi="Arial" w:cs="Arial"/>
          <w:color w:val="000000" w:themeColor="text1"/>
          <w:lang w:val="en-US"/>
        </w:rPr>
      </w:pPr>
    </w:p>
    <w:p w14:paraId="20B90A47" w14:textId="77777777" w:rsidR="0072784C" w:rsidRDefault="0072784C" w:rsidP="00114F73">
      <w:pPr>
        <w:pStyle w:val="Lijstalinea"/>
        <w:spacing w:line="240" w:lineRule="auto"/>
        <w:ind w:left="0" w:firstLine="696"/>
        <w:outlineLvl w:val="3"/>
        <w:rPr>
          <w:rFonts w:ascii="Arial" w:eastAsia="MS Gothic" w:hAnsi="Arial" w:cs="Arial"/>
          <w:color w:val="000000" w:themeColor="text1"/>
          <w:lang w:val="en-US"/>
        </w:rPr>
      </w:pPr>
    </w:p>
    <w:p w14:paraId="08118F1F" w14:textId="77777777" w:rsidR="0054433B" w:rsidRPr="00114F73" w:rsidRDefault="0054433B" w:rsidP="002E7E2F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114F73">
        <w:rPr>
          <w:rFonts w:ascii="Arial" w:hAnsi="Arial" w:cs="Arial"/>
          <w:b/>
          <w:bCs/>
          <w:color w:val="000000" w:themeColor="text1"/>
          <w:lang w:val="en-GB"/>
        </w:rPr>
        <w:t>This pregnancy</w:t>
      </w:r>
    </w:p>
    <w:p w14:paraId="049CC415" w14:textId="77777777" w:rsidR="0019307D" w:rsidRDefault="0019307D" w:rsidP="00114F73">
      <w:pPr>
        <w:pStyle w:val="Lijstalinea"/>
        <w:spacing w:after="0" w:line="240" w:lineRule="auto"/>
        <w:ind w:left="1092"/>
        <w:rPr>
          <w:rFonts w:ascii="Arial" w:hAnsi="Arial" w:cs="Arial"/>
          <w:color w:val="000000" w:themeColor="text1"/>
          <w:lang w:val="en-GB"/>
        </w:rPr>
      </w:pPr>
    </w:p>
    <w:p w14:paraId="1FB6C692" w14:textId="77777777" w:rsidR="00D130CA" w:rsidRPr="00F67AB2" w:rsidRDefault="00D130CA" w:rsidP="00F67AB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7C1E9C3A" w14:textId="51AD5A0D" w:rsidR="00F67AB2" w:rsidRPr="00F67AB2" w:rsidRDefault="7C9A57F6" w:rsidP="00F67AB2">
      <w:pPr>
        <w:spacing w:after="0" w:line="240" w:lineRule="auto"/>
        <w:ind w:firstLine="360"/>
        <w:rPr>
          <w:rFonts w:ascii="Arial" w:hAnsi="Arial" w:cs="Arial"/>
          <w:color w:val="000000" w:themeColor="text1"/>
          <w:lang w:val="en-GB"/>
        </w:rPr>
      </w:pPr>
      <w:r w:rsidRPr="00F67AB2">
        <w:rPr>
          <w:rFonts w:ascii="Arial" w:hAnsi="Arial" w:cs="Arial"/>
          <w:color w:val="000000" w:themeColor="text1"/>
          <w:lang w:val="en-GB"/>
        </w:rPr>
        <w:t xml:space="preserve">4.1 </w:t>
      </w:r>
      <w:r w:rsidR="00F67AB2" w:rsidRPr="00F67AB2" w:rsidDel="00D130CA">
        <w:rPr>
          <w:rFonts w:ascii="Arial" w:hAnsi="Arial" w:cs="Arial"/>
          <w:color w:val="000000" w:themeColor="text1"/>
          <w:lang w:val="en-GB"/>
        </w:rPr>
        <w:t xml:space="preserve">Estimated date of delivery? </w:t>
      </w:r>
      <w:r w:rsidR="00F67AB2" w:rsidRPr="00F67AB2" w:rsidDel="00D130CA">
        <w:rPr>
          <w:rFonts w:ascii="Arial" w:hAnsi="Arial" w:cs="Arial"/>
          <w:color w:val="000000" w:themeColor="text1"/>
          <w:highlight w:val="lightGray"/>
          <w:lang w:val="en-GB"/>
        </w:rPr>
        <w:fldChar w:fldCharType="begin"/>
      </w:r>
      <w:r w:rsidR="00F67AB2" w:rsidRPr="00F67AB2" w:rsidDel="00D130CA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F67AB2" w:rsidRPr="00F67AB2" w:rsidDel="00D130CA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F67AB2" w:rsidRPr="00114F73" w:rsidDel="00D130CA">
        <w:rPr>
          <w:noProof/>
          <w:highlight w:val="lightGray"/>
          <w:lang w:val="en-GB"/>
        </w:rPr>
        <w:t> </w:t>
      </w:r>
      <w:r w:rsidR="00F67AB2" w:rsidRPr="00114F73" w:rsidDel="00D130CA">
        <w:rPr>
          <w:noProof/>
          <w:highlight w:val="lightGray"/>
          <w:lang w:val="en-GB"/>
        </w:rPr>
        <w:t> </w:t>
      </w:r>
      <w:r w:rsidR="00F67AB2" w:rsidRPr="00114F73" w:rsidDel="00D130CA">
        <w:rPr>
          <w:noProof/>
          <w:highlight w:val="lightGray"/>
          <w:lang w:val="en-GB"/>
        </w:rPr>
        <w:t> </w:t>
      </w:r>
      <w:r w:rsidR="00F67AB2" w:rsidRPr="00114F73" w:rsidDel="00D130CA">
        <w:rPr>
          <w:noProof/>
          <w:highlight w:val="lightGray"/>
          <w:lang w:val="en-GB"/>
        </w:rPr>
        <w:t> </w:t>
      </w:r>
      <w:r w:rsidR="00F67AB2" w:rsidRPr="00114F73" w:rsidDel="00D130CA">
        <w:rPr>
          <w:noProof/>
          <w:highlight w:val="lightGray"/>
          <w:lang w:val="en-GB"/>
        </w:rPr>
        <w:t> </w:t>
      </w:r>
      <w:r w:rsidR="00F67AB2" w:rsidRPr="00F67AB2" w:rsidDel="00D130CA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8C3A09A" w14:textId="77777777" w:rsidR="00F67AB2" w:rsidRDefault="00F67AB2" w:rsidP="00F67AB2">
      <w:pPr>
        <w:pStyle w:val="Lijstalinea"/>
        <w:spacing w:after="0" w:line="240" w:lineRule="auto"/>
        <w:ind w:left="696" w:firstLine="348"/>
        <w:rPr>
          <w:rFonts w:ascii="Arial" w:hAnsi="Arial" w:cs="Arial"/>
          <w:color w:val="000000" w:themeColor="text1"/>
          <w:lang w:val="en-GB"/>
        </w:rPr>
      </w:pPr>
    </w:p>
    <w:p w14:paraId="70FC84ED" w14:textId="4F31E8FA" w:rsidR="001E5F8A" w:rsidRPr="00114F73" w:rsidRDefault="769BEAB7" w:rsidP="00F67AB2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Origin of pregnancy?</w:t>
      </w:r>
    </w:p>
    <w:p w14:paraId="65B1CDD1" w14:textId="14F747FC" w:rsidR="001E5F8A" w:rsidRPr="00114F73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20934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B29F05C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6B68932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769BEAB7" w:rsidRPr="3E705A28">
        <w:rPr>
          <w:rFonts w:ascii="Arial" w:hAnsi="Arial" w:cs="Arial"/>
          <w:color w:val="000000" w:themeColor="text1"/>
          <w:lang w:val="en-GB"/>
        </w:rPr>
        <w:t>Spontaneous</w:t>
      </w:r>
    </w:p>
    <w:p w14:paraId="7131BE16" w14:textId="6F10A3E6" w:rsidR="001E5F8A" w:rsidRPr="00114F73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11952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461655C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6B68932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769BEAB7" w:rsidRPr="3E705A28">
        <w:rPr>
          <w:rFonts w:ascii="Arial" w:hAnsi="Arial" w:cs="Arial"/>
          <w:color w:val="000000" w:themeColor="text1"/>
          <w:lang w:val="en-GB"/>
        </w:rPr>
        <w:t>IUI</w:t>
      </w:r>
      <w:r w:rsidR="00F67AB2">
        <w:rPr>
          <w:rFonts w:ascii="Arial" w:hAnsi="Arial" w:cs="Arial"/>
          <w:color w:val="000000" w:themeColor="text1"/>
          <w:lang w:val="en-GB"/>
        </w:rPr>
        <w:t xml:space="preserve"> (intra-uterine insemination)</w:t>
      </w:r>
    </w:p>
    <w:p w14:paraId="396EFC77" w14:textId="0CA2C22C" w:rsidR="001E5F8A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93718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AB2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1E5F8A" w:rsidRPr="00140B7D">
        <w:rPr>
          <w:rFonts w:ascii="Arial" w:hAnsi="Arial" w:cs="Arial"/>
          <w:color w:val="000000" w:themeColor="text1"/>
          <w:lang w:val="en-GB"/>
        </w:rPr>
        <w:t xml:space="preserve"> IVF</w:t>
      </w:r>
      <w:r w:rsidR="00AD6104" w:rsidRPr="00140B7D">
        <w:rPr>
          <w:rFonts w:ascii="Arial" w:hAnsi="Arial" w:cs="Arial"/>
          <w:color w:val="000000" w:themeColor="text1"/>
          <w:lang w:val="en-GB"/>
        </w:rPr>
        <w:t>/ICSI</w:t>
      </w:r>
      <w:r w:rsidR="00F67AB2">
        <w:rPr>
          <w:rFonts w:ascii="Arial" w:hAnsi="Arial" w:cs="Arial"/>
          <w:color w:val="000000" w:themeColor="text1"/>
          <w:lang w:val="en-GB"/>
        </w:rPr>
        <w:t xml:space="preserve"> (in-vitro fertilisation/ intracytoplasmic sperm injection)</w:t>
      </w:r>
    </w:p>
    <w:p w14:paraId="3821B5D2" w14:textId="1E21DD44" w:rsidR="008A3A36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39164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AB2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F67AB2" w:rsidRPr="00140B7D">
        <w:rPr>
          <w:rFonts w:ascii="Arial" w:hAnsi="Arial" w:cs="Arial"/>
          <w:color w:val="000000" w:themeColor="text1"/>
          <w:lang w:val="en-GB"/>
        </w:rPr>
        <w:t xml:space="preserve"> </w:t>
      </w:r>
      <w:r w:rsidR="008A3A36">
        <w:rPr>
          <w:rFonts w:ascii="Arial" w:hAnsi="Arial" w:cs="Arial"/>
          <w:color w:val="000000" w:themeColor="text1"/>
          <w:lang w:val="en-GB"/>
        </w:rPr>
        <w:t>Other</w:t>
      </w:r>
      <w:r w:rsidR="00F67AB2">
        <w:rPr>
          <w:rFonts w:ascii="Arial" w:hAnsi="Arial" w:cs="Arial"/>
          <w:color w:val="000000" w:themeColor="text1"/>
          <w:lang w:val="en-GB"/>
        </w:rPr>
        <w:t>: please specify other origin of pregnancy:</w:t>
      </w:r>
      <w:r w:rsidR="00F67AB2" w:rsidRPr="00F67AB2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F67AB2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67AB2"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F67AB2"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="00F67AB2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F67AB2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67AB2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67AB2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67AB2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67AB2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67AB2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C0C2DE1" w14:textId="54726F27" w:rsidR="00925F8E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92695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F8E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925F8E">
        <w:rPr>
          <w:rFonts w:ascii="Arial" w:hAnsi="Arial" w:cs="Arial"/>
          <w:color w:val="000000" w:themeColor="text1"/>
          <w:lang w:val="en-GB"/>
        </w:rPr>
        <w:t xml:space="preserve"> Not known</w:t>
      </w:r>
    </w:p>
    <w:p w14:paraId="3D3A791E" w14:textId="77777777" w:rsidR="00D130CA" w:rsidRDefault="00D130CA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</w:p>
    <w:p w14:paraId="721506E7" w14:textId="77777777" w:rsidR="00D130CA" w:rsidRPr="00114F73" w:rsidRDefault="00D130CA" w:rsidP="00D130CA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Type of pregnancy? </w:t>
      </w:r>
    </w:p>
    <w:p w14:paraId="2BB6AF59" w14:textId="77777777" w:rsidR="00D130CA" w:rsidRPr="00114F73" w:rsidRDefault="008B0065" w:rsidP="00D130CA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21319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CA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D130CA" w:rsidRPr="3E705A28">
        <w:rPr>
          <w:rFonts w:ascii="Arial" w:hAnsi="Arial" w:cs="Arial"/>
          <w:color w:val="000000" w:themeColor="text1"/>
          <w:lang w:val="en-GB"/>
        </w:rPr>
        <w:t>Singleton</w:t>
      </w:r>
    </w:p>
    <w:p w14:paraId="1A71C4AC" w14:textId="2F62021A" w:rsidR="00D130CA" w:rsidRPr="00114F73" w:rsidRDefault="008B0065" w:rsidP="00D130CA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992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CA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D130CA" w:rsidRPr="3E705A28">
        <w:rPr>
          <w:rFonts w:ascii="Arial" w:hAnsi="Arial" w:cs="Arial"/>
          <w:color w:val="000000" w:themeColor="text1"/>
          <w:lang w:val="en-GB"/>
        </w:rPr>
        <w:t>DCDA</w:t>
      </w:r>
      <w:r w:rsidR="00D130CA">
        <w:rPr>
          <w:rFonts w:ascii="Arial" w:hAnsi="Arial" w:cs="Arial"/>
          <w:color w:val="000000" w:themeColor="text1"/>
          <w:lang w:val="en-GB"/>
        </w:rPr>
        <w:t xml:space="preserve"> twin</w:t>
      </w:r>
      <w:r w:rsidR="00F67AB2">
        <w:rPr>
          <w:rFonts w:ascii="Arial" w:hAnsi="Arial" w:cs="Arial"/>
          <w:color w:val="000000" w:themeColor="text1"/>
          <w:lang w:val="en-GB"/>
        </w:rPr>
        <w:t xml:space="preserve"> (dichorionic diamniotic)</w:t>
      </w:r>
    </w:p>
    <w:p w14:paraId="1992BE13" w14:textId="067F54DF" w:rsidR="00D130CA" w:rsidRPr="00140B7D" w:rsidRDefault="008B0065" w:rsidP="00D130CA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34931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CA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D130CA" w:rsidRPr="00114F73">
        <w:rPr>
          <w:rFonts w:ascii="Arial" w:hAnsi="Arial" w:cs="Arial"/>
          <w:color w:val="000000" w:themeColor="text1"/>
          <w:lang w:val="en-GB"/>
        </w:rPr>
        <w:t>MCDA</w:t>
      </w:r>
      <w:r w:rsidR="00D130CA">
        <w:rPr>
          <w:rFonts w:ascii="Arial" w:hAnsi="Arial" w:cs="Arial"/>
          <w:color w:val="000000" w:themeColor="text1"/>
          <w:lang w:val="en-GB"/>
        </w:rPr>
        <w:t xml:space="preserve"> twin</w:t>
      </w:r>
      <w:r w:rsidR="00F67AB2">
        <w:rPr>
          <w:rFonts w:ascii="Arial" w:hAnsi="Arial" w:cs="Arial"/>
          <w:color w:val="000000" w:themeColor="text1"/>
          <w:lang w:val="en-GB"/>
        </w:rPr>
        <w:t xml:space="preserve"> (monochorionic diamniotic)</w:t>
      </w:r>
    </w:p>
    <w:p w14:paraId="2D928C3C" w14:textId="3DE05AA7" w:rsidR="00D130CA" w:rsidRPr="00114F73" w:rsidRDefault="008B0065" w:rsidP="00D130CA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76179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CA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D130CA" w:rsidRPr="3E705A28">
        <w:rPr>
          <w:rFonts w:ascii="Arial" w:hAnsi="Arial" w:cs="Arial"/>
          <w:color w:val="000000" w:themeColor="text1"/>
          <w:lang w:val="en-GB"/>
        </w:rPr>
        <w:t>MCMA/MOMA</w:t>
      </w:r>
      <w:r w:rsidR="00D130CA">
        <w:rPr>
          <w:rFonts w:ascii="Arial" w:hAnsi="Arial" w:cs="Arial"/>
          <w:color w:val="000000" w:themeColor="text1"/>
          <w:lang w:val="en-GB"/>
        </w:rPr>
        <w:t xml:space="preserve"> twin</w:t>
      </w:r>
      <w:r w:rsidR="00F67AB2">
        <w:rPr>
          <w:rFonts w:ascii="Arial" w:hAnsi="Arial" w:cs="Arial"/>
          <w:color w:val="000000" w:themeColor="text1"/>
          <w:lang w:val="en-GB"/>
        </w:rPr>
        <w:t xml:space="preserve"> (monochorionic monoamniotic)</w:t>
      </w:r>
    </w:p>
    <w:p w14:paraId="6A1AAF83" w14:textId="77777777" w:rsidR="00D130CA" w:rsidRDefault="008B0065" w:rsidP="00D130CA">
      <w:pPr>
        <w:pStyle w:val="Lijstalinea"/>
        <w:spacing w:after="0" w:line="240" w:lineRule="auto"/>
        <w:ind w:left="360" w:firstLine="633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-8739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0CA" w:rsidRPr="00114F73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D130CA" w:rsidRPr="00114F73">
        <w:rPr>
          <w:rFonts w:ascii="Arial" w:hAnsi="Arial" w:cs="Arial"/>
          <w:lang w:val="en-GB"/>
        </w:rPr>
        <w:t>Other</w:t>
      </w:r>
      <w:r w:rsidR="00D130CA">
        <w:rPr>
          <w:rFonts w:ascii="Arial" w:hAnsi="Arial" w:cs="Arial"/>
          <w:lang w:val="en-GB"/>
        </w:rPr>
        <w:t>:</w:t>
      </w:r>
      <w:r w:rsidR="00D130CA" w:rsidRPr="00114F73">
        <w:rPr>
          <w:rFonts w:ascii="Arial" w:hAnsi="Arial" w:cs="Arial"/>
          <w:lang w:val="en-GB"/>
        </w:rPr>
        <w:t xml:space="preserve"> please specify</w:t>
      </w:r>
      <w:r w:rsidR="00D130CA">
        <w:rPr>
          <w:rFonts w:ascii="Arial" w:hAnsi="Arial" w:cs="Arial"/>
          <w:lang w:val="en-GB"/>
        </w:rPr>
        <w:t xml:space="preserve"> type of pregnancy:</w:t>
      </w:r>
      <w:r w:rsidR="00D130CA" w:rsidRPr="00114F73">
        <w:rPr>
          <w:rFonts w:ascii="Arial" w:hAnsi="Arial" w:cs="Arial"/>
          <w:lang w:val="en-GB"/>
        </w:rPr>
        <w:t xml:space="preserve"> </w:t>
      </w:r>
      <w:r w:rsidR="00D130CA" w:rsidRPr="00114F73">
        <w:rPr>
          <w:rFonts w:ascii="Arial" w:hAnsi="Arial" w:cs="Arial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30CA" w:rsidRPr="00114F73">
        <w:rPr>
          <w:rFonts w:ascii="Arial" w:hAnsi="Arial" w:cs="Arial"/>
          <w:highlight w:val="lightGray"/>
          <w:lang w:val="en-GB"/>
        </w:rPr>
        <w:instrText xml:space="preserve"> FORMTEXT </w:instrText>
      </w:r>
      <w:r w:rsidR="00D130CA" w:rsidRPr="00114F73">
        <w:rPr>
          <w:rFonts w:ascii="Arial" w:hAnsi="Arial" w:cs="Arial"/>
          <w:highlight w:val="lightGray"/>
          <w:lang w:val="en-GB"/>
        </w:rPr>
      </w:r>
      <w:r w:rsidR="00D130CA" w:rsidRPr="00114F73">
        <w:rPr>
          <w:rFonts w:ascii="Arial" w:hAnsi="Arial" w:cs="Arial"/>
          <w:highlight w:val="lightGray"/>
          <w:lang w:val="en-GB"/>
        </w:rPr>
        <w:fldChar w:fldCharType="separate"/>
      </w:r>
      <w:r w:rsidR="00D130CA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D130CA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D130CA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D130CA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D130CA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D130CA" w:rsidRPr="00114F73">
        <w:rPr>
          <w:rFonts w:ascii="Arial" w:hAnsi="Arial" w:cs="Arial"/>
          <w:highlight w:val="lightGray"/>
          <w:lang w:val="en-GB"/>
        </w:rPr>
        <w:fldChar w:fldCharType="end"/>
      </w:r>
    </w:p>
    <w:p w14:paraId="4B4A5175" w14:textId="77777777" w:rsidR="00D130CA" w:rsidRPr="00140B7D" w:rsidRDefault="00D130CA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</w:p>
    <w:p w14:paraId="5F7E82A8" w14:textId="77777777" w:rsidR="00114F73" w:rsidRPr="00114F73" w:rsidRDefault="00114F73" w:rsidP="00114F73">
      <w:pPr>
        <w:pStyle w:val="Lijstalinea"/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</w:p>
    <w:p w14:paraId="1ECE9271" w14:textId="30414B0D" w:rsidR="00084B2D" w:rsidRDefault="00084B2D" w:rsidP="002E7E2F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Was this woman referred from another </w:t>
      </w:r>
      <w:r w:rsidR="00DB2626">
        <w:rPr>
          <w:rFonts w:ascii="Arial" w:hAnsi="Arial" w:cs="Arial"/>
          <w:color w:val="000000" w:themeColor="text1"/>
          <w:lang w:val="en-GB"/>
        </w:rPr>
        <w:t>centre</w:t>
      </w:r>
      <w:r>
        <w:rPr>
          <w:rFonts w:ascii="Arial" w:hAnsi="Arial" w:cs="Arial"/>
          <w:color w:val="000000" w:themeColor="text1"/>
          <w:lang w:val="en-GB"/>
        </w:rPr>
        <w:t>?</w:t>
      </w:r>
    </w:p>
    <w:p w14:paraId="4388D9EC" w14:textId="5B50AC29" w:rsidR="00F67AB2" w:rsidRDefault="008B0065" w:rsidP="00084B2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9988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AB2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084B2D" w:rsidRPr="00140B7D">
        <w:rPr>
          <w:rFonts w:ascii="Arial" w:hAnsi="Arial" w:cs="Arial"/>
          <w:color w:val="000000" w:themeColor="text1"/>
          <w:lang w:val="en-GB"/>
        </w:rPr>
        <w:t>Yes</w:t>
      </w:r>
      <w:r w:rsidR="00F67AB2">
        <w:rPr>
          <w:rFonts w:ascii="Arial" w:hAnsi="Arial" w:cs="Arial"/>
          <w:color w:val="000000" w:themeColor="text1"/>
          <w:lang w:val="en-GB"/>
        </w:rPr>
        <w:t>:</w:t>
      </w:r>
      <w:r w:rsidR="00084B2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18E4CC89" w14:textId="64959059" w:rsidR="00F13C68" w:rsidRDefault="00084B2D" w:rsidP="006D0087">
      <w:pPr>
        <w:pStyle w:val="Lijstalinea"/>
        <w:numPr>
          <w:ilvl w:val="0"/>
          <w:numId w:val="13"/>
        </w:numPr>
        <w:spacing w:line="240" w:lineRule="auto"/>
        <w:ind w:left="1713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please specify the hospital: </w:t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D130CA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58D0FE0" w14:textId="48E262AC" w:rsidR="00F37AD9" w:rsidRDefault="00D130CA" w:rsidP="006D0087">
      <w:pPr>
        <w:pStyle w:val="Lijstalinea"/>
        <w:numPr>
          <w:ilvl w:val="0"/>
          <w:numId w:val="13"/>
        </w:numPr>
        <w:spacing w:line="240" w:lineRule="auto"/>
        <w:ind w:left="1713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please specify reason for referral: </w:t>
      </w:r>
      <w:r w:rsidR="00B71075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196D361" w14:textId="76A2B539" w:rsidR="00F13C68" w:rsidRDefault="008B0065" w:rsidP="006D0087">
      <w:pPr>
        <w:pStyle w:val="Lijstalinea"/>
        <w:spacing w:line="240" w:lineRule="auto"/>
        <w:ind w:left="1713" w:firstLine="42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88124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087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F67AB2">
        <w:rPr>
          <w:rFonts w:ascii="Arial" w:hAnsi="Arial" w:cs="Arial"/>
          <w:color w:val="000000" w:themeColor="text1"/>
          <w:lang w:val="en-GB"/>
        </w:rPr>
        <w:t xml:space="preserve"> </w:t>
      </w:r>
      <w:r w:rsidR="00F37AD9">
        <w:rPr>
          <w:rFonts w:ascii="Arial" w:hAnsi="Arial" w:cs="Arial"/>
          <w:color w:val="000000" w:themeColor="text1"/>
          <w:lang w:val="en-GB"/>
        </w:rPr>
        <w:t xml:space="preserve">antenatal (elective)  : </w:t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D262AAE" w14:textId="5B0F4730" w:rsidR="00F37AD9" w:rsidRDefault="008B0065" w:rsidP="006D0087">
      <w:pPr>
        <w:pStyle w:val="Lijstalinea"/>
        <w:spacing w:line="240" w:lineRule="auto"/>
        <w:ind w:left="1713" w:firstLine="42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73006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AB2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F67AB2">
        <w:rPr>
          <w:rFonts w:ascii="Arial" w:hAnsi="Arial" w:cs="Arial"/>
          <w:color w:val="000000" w:themeColor="text1"/>
          <w:lang w:val="en-GB"/>
        </w:rPr>
        <w:t xml:space="preserve"> </w:t>
      </w:r>
      <w:r w:rsidR="00F37AD9">
        <w:rPr>
          <w:rFonts w:ascii="Arial" w:hAnsi="Arial" w:cs="Arial"/>
          <w:color w:val="000000" w:themeColor="text1"/>
          <w:lang w:val="en-GB"/>
        </w:rPr>
        <w:t xml:space="preserve">intrapartum/postpartum (urgent) : </w:t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6D0087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7BFAD9D4" w14:textId="77777777" w:rsidR="00F13B23" w:rsidRPr="00084B2D" w:rsidRDefault="00F13B23" w:rsidP="006D0087">
      <w:pPr>
        <w:pStyle w:val="Lijstalinea"/>
        <w:numPr>
          <w:ilvl w:val="0"/>
          <w:numId w:val="13"/>
        </w:numPr>
        <w:spacing w:line="240" w:lineRule="auto"/>
        <w:ind w:left="1713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Please specify gestational age at booking (first antenatal visit) in the first centre: … weeks (completed weeks)</w:t>
      </w:r>
      <w:r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0D6169C" w14:textId="5A03B3E3" w:rsidR="00084B2D" w:rsidRDefault="00F13B23" w:rsidP="006D0087">
      <w:pPr>
        <w:pStyle w:val="Lijstalinea"/>
        <w:numPr>
          <w:ilvl w:val="0"/>
          <w:numId w:val="13"/>
        </w:numPr>
        <w:spacing w:line="240" w:lineRule="auto"/>
        <w:ind w:left="1713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P</w:t>
      </w:r>
      <w:r w:rsidR="00B71075">
        <w:rPr>
          <w:rFonts w:ascii="Arial" w:hAnsi="Arial" w:cs="Arial"/>
          <w:color w:val="000000" w:themeColor="text1"/>
          <w:lang w:val="en-GB"/>
        </w:rPr>
        <w:t>lease specify</w:t>
      </w:r>
      <w:r w:rsidR="000A476C">
        <w:rPr>
          <w:rFonts w:ascii="Arial" w:hAnsi="Arial" w:cs="Arial"/>
          <w:color w:val="000000" w:themeColor="text1"/>
          <w:lang w:val="en-GB"/>
        </w:rPr>
        <w:t xml:space="preserve"> gestational age at referral:</w:t>
      </w:r>
      <w:r w:rsidR="00B71075">
        <w:rPr>
          <w:rFonts w:ascii="Arial" w:hAnsi="Arial" w:cs="Arial"/>
          <w:color w:val="000000" w:themeColor="text1"/>
          <w:lang w:val="en-GB"/>
        </w:rPr>
        <w:t xml:space="preserve">  … weeks</w:t>
      </w:r>
    </w:p>
    <w:p w14:paraId="2B9B6172" w14:textId="77777777" w:rsidR="00DB2626" w:rsidRDefault="008B0065" w:rsidP="00084B2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45976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B2D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084B2D" w:rsidRPr="00140B7D">
        <w:rPr>
          <w:rFonts w:ascii="Arial" w:hAnsi="Arial" w:cs="Arial"/>
          <w:color w:val="000000" w:themeColor="text1"/>
          <w:lang w:val="en-GB"/>
        </w:rPr>
        <w:t>No</w:t>
      </w:r>
    </w:p>
    <w:p w14:paraId="22228761" w14:textId="4EF63943" w:rsidR="00084B2D" w:rsidRPr="00084B2D" w:rsidRDefault="00DB2626" w:rsidP="006D0087">
      <w:pPr>
        <w:pStyle w:val="Lijstalinea"/>
        <w:numPr>
          <w:ilvl w:val="0"/>
          <w:numId w:val="13"/>
        </w:numPr>
        <w:spacing w:line="240" w:lineRule="auto"/>
        <w:ind w:left="1713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Please specify gestational age at booking (first antenatal visit): … weeks (completed weeks)</w:t>
      </w:r>
      <w:r w:rsidR="00084B2D" w:rsidRPr="00140B7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75D4CCAB" w14:textId="77777777" w:rsidR="00084B2D" w:rsidRPr="00084B2D" w:rsidRDefault="00084B2D" w:rsidP="00084B2D">
      <w:pPr>
        <w:pStyle w:val="Lijstalinea"/>
        <w:rPr>
          <w:rFonts w:ascii="Arial" w:hAnsi="Arial" w:cs="Arial"/>
          <w:color w:val="000000" w:themeColor="text1"/>
          <w:lang w:val="en-GB"/>
        </w:rPr>
      </w:pPr>
    </w:p>
    <w:p w14:paraId="70645469" w14:textId="77777777" w:rsidR="00C913EC" w:rsidRDefault="00C913EC" w:rsidP="00140B7D">
      <w:pPr>
        <w:pStyle w:val="Lijstalinea"/>
        <w:spacing w:after="0" w:line="240" w:lineRule="auto"/>
        <w:ind w:left="360" w:firstLine="633"/>
        <w:rPr>
          <w:rFonts w:ascii="Arial" w:hAnsi="Arial" w:cs="Arial"/>
          <w:lang w:val="en-GB"/>
        </w:rPr>
      </w:pPr>
    </w:p>
    <w:p w14:paraId="7748955C" w14:textId="511AABA0" w:rsidR="00C913EC" w:rsidRPr="00DB2626" w:rsidRDefault="00C913EC" w:rsidP="00C913EC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lang w:val="en-GB"/>
        </w:rPr>
      </w:pPr>
      <w:r w:rsidRPr="00DB2626">
        <w:rPr>
          <w:rFonts w:ascii="Arial" w:hAnsi="Arial" w:cs="Arial"/>
          <w:color w:val="000000" w:themeColor="text1"/>
          <w:lang w:val="en-GB"/>
        </w:rPr>
        <w:t>W</w:t>
      </w:r>
      <w:r w:rsidR="00925F8E" w:rsidRPr="00DB2626">
        <w:rPr>
          <w:rFonts w:ascii="Arial" w:hAnsi="Arial" w:cs="Arial"/>
          <w:color w:val="000000" w:themeColor="text1"/>
          <w:lang w:val="en-GB"/>
        </w:rPr>
        <w:t>ere</w:t>
      </w:r>
      <w:r w:rsidRPr="00DB2626">
        <w:rPr>
          <w:rFonts w:ascii="Arial" w:hAnsi="Arial" w:cs="Arial"/>
          <w:color w:val="000000" w:themeColor="text1"/>
          <w:lang w:val="en-GB"/>
        </w:rPr>
        <w:t xml:space="preserve"> routine prenatal ultrasounds performed</w:t>
      </w:r>
      <w:r w:rsidR="00DB2626" w:rsidRPr="00DB2626">
        <w:rPr>
          <w:rFonts w:ascii="Arial" w:hAnsi="Arial" w:cs="Arial"/>
          <w:color w:val="000000" w:themeColor="text1"/>
          <w:lang w:val="en-GB"/>
        </w:rPr>
        <w:t xml:space="preserve"> (</w:t>
      </w:r>
      <w:r w:rsidR="000A476C">
        <w:rPr>
          <w:rFonts w:ascii="Arial" w:hAnsi="Arial" w:cs="Arial"/>
          <w:color w:val="000000" w:themeColor="text1"/>
          <w:lang w:val="en-GB"/>
        </w:rPr>
        <w:t xml:space="preserve">in </w:t>
      </w:r>
      <w:r w:rsidR="00DB2626" w:rsidRPr="00DB2626">
        <w:rPr>
          <w:rFonts w:ascii="Arial" w:hAnsi="Arial" w:cs="Arial"/>
          <w:color w:val="000000" w:themeColor="text1"/>
          <w:lang w:val="en-GB"/>
        </w:rPr>
        <w:t xml:space="preserve">this hospital and if applicable: </w:t>
      </w:r>
      <w:r w:rsidR="000A476C">
        <w:rPr>
          <w:rFonts w:ascii="Arial" w:hAnsi="Arial" w:cs="Arial"/>
          <w:color w:val="000000" w:themeColor="text1"/>
          <w:lang w:val="en-GB"/>
        </w:rPr>
        <w:t xml:space="preserve">in </w:t>
      </w:r>
      <w:r w:rsidR="00DB2626" w:rsidRPr="00DB2626">
        <w:rPr>
          <w:rFonts w:ascii="Arial" w:hAnsi="Arial" w:cs="Arial"/>
          <w:color w:val="000000" w:themeColor="text1"/>
          <w:lang w:val="en-GB"/>
        </w:rPr>
        <w:t>referral hospital)</w:t>
      </w:r>
      <w:r w:rsidRPr="00DB2626">
        <w:rPr>
          <w:rFonts w:ascii="Arial" w:hAnsi="Arial" w:cs="Arial"/>
          <w:color w:val="000000" w:themeColor="text1"/>
          <w:lang w:val="en-GB"/>
        </w:rPr>
        <w:t>?</w:t>
      </w:r>
    </w:p>
    <w:p w14:paraId="1845A975" w14:textId="77777777" w:rsidR="00DB2626" w:rsidRPr="00DB2626" w:rsidRDefault="00C913EC" w:rsidP="00DB2626">
      <w:pPr>
        <w:pStyle w:val="Lijstalinea"/>
        <w:numPr>
          <w:ilvl w:val="0"/>
          <w:numId w:val="13"/>
        </w:numPr>
        <w:spacing w:line="240" w:lineRule="auto"/>
        <w:rPr>
          <w:rFonts w:ascii="Arial" w:eastAsia="MS Gothic" w:hAnsi="Arial" w:cs="Arial"/>
          <w:color w:val="000000" w:themeColor="text1"/>
          <w:lang w:val="en-GB"/>
        </w:rPr>
      </w:pPr>
      <w:r w:rsidRPr="00DB2626">
        <w:rPr>
          <w:rFonts w:ascii="Arial" w:eastAsia="MS Gothic" w:hAnsi="Arial" w:cs="Arial"/>
          <w:color w:val="000000" w:themeColor="text1"/>
          <w:lang w:val="en-GB"/>
        </w:rPr>
        <w:lastRenderedPageBreak/>
        <w:t>First trimester screen</w:t>
      </w:r>
      <w:r w:rsidR="00D130CA" w:rsidRPr="00DB2626">
        <w:rPr>
          <w:rFonts w:ascii="Arial" w:eastAsia="MS Gothic" w:hAnsi="Arial" w:cs="Arial"/>
          <w:color w:val="000000" w:themeColor="text1"/>
          <w:lang w:val="en-GB"/>
        </w:rPr>
        <w:t xml:space="preserve">  </w:t>
      </w:r>
    </w:p>
    <w:p w14:paraId="7FF6BC95" w14:textId="0C39C11E" w:rsidR="00DB2626" w:rsidRPr="00DB2626" w:rsidRDefault="008B0065" w:rsidP="00DB2626">
      <w:pPr>
        <w:pStyle w:val="Lijstalinea"/>
        <w:spacing w:line="240" w:lineRule="auto"/>
        <w:ind w:left="1353"/>
        <w:rPr>
          <w:rFonts w:ascii="Arial" w:eastAsia="MS Gothic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74418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26" w:rsidRPr="00DB2626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B2626" w:rsidRPr="00DB2626">
        <w:rPr>
          <w:rFonts w:ascii="Arial" w:eastAsia="MS Gothic" w:hAnsi="Arial" w:cs="Arial"/>
          <w:color w:val="000000" w:themeColor="text1"/>
          <w:lang w:val="en-GB"/>
        </w:rPr>
        <w:t xml:space="preserve"> Y</w:t>
      </w:r>
      <w:r w:rsidR="00D130CA" w:rsidRPr="00DB2626">
        <w:rPr>
          <w:rFonts w:ascii="Arial" w:eastAsia="MS Gothic" w:hAnsi="Arial" w:cs="Arial"/>
          <w:color w:val="000000" w:themeColor="text1"/>
          <w:lang w:val="en-GB"/>
        </w:rPr>
        <w:t>es</w:t>
      </w:r>
    </w:p>
    <w:p w14:paraId="1C5831EB" w14:textId="2707F500" w:rsidR="00C913EC" w:rsidRPr="00DB2626" w:rsidRDefault="008B0065" w:rsidP="00DB2626">
      <w:pPr>
        <w:pStyle w:val="Lijstalinea"/>
        <w:spacing w:line="240" w:lineRule="auto"/>
        <w:ind w:left="1353"/>
        <w:rPr>
          <w:rFonts w:ascii="Arial" w:eastAsia="MS Gothic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7536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26" w:rsidRPr="00DB2626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B2626" w:rsidRPr="00DB2626">
        <w:rPr>
          <w:rFonts w:ascii="Arial" w:eastAsia="MS Gothic" w:hAnsi="Arial" w:cs="Arial"/>
          <w:color w:val="000000" w:themeColor="text1"/>
          <w:lang w:val="en-GB"/>
        </w:rPr>
        <w:t xml:space="preserve"> N</w:t>
      </w:r>
      <w:r w:rsidR="00D130CA" w:rsidRPr="00DB2626">
        <w:rPr>
          <w:rFonts w:ascii="Arial" w:eastAsia="MS Gothic" w:hAnsi="Arial" w:cs="Arial"/>
          <w:color w:val="000000" w:themeColor="text1"/>
          <w:lang w:val="en-GB"/>
        </w:rPr>
        <w:t>o</w:t>
      </w:r>
    </w:p>
    <w:p w14:paraId="07F3A313" w14:textId="65A946C8" w:rsidR="00C913EC" w:rsidRPr="00DB2626" w:rsidRDefault="00C913EC" w:rsidP="00DB2626">
      <w:pPr>
        <w:pStyle w:val="Lijstalinea"/>
        <w:numPr>
          <w:ilvl w:val="0"/>
          <w:numId w:val="13"/>
        </w:numPr>
        <w:spacing w:line="240" w:lineRule="auto"/>
        <w:rPr>
          <w:rFonts w:ascii="Arial" w:eastAsia="MS Gothic" w:hAnsi="Arial" w:cs="Arial"/>
          <w:color w:val="000000" w:themeColor="text1"/>
          <w:lang w:val="en-GB"/>
        </w:rPr>
      </w:pPr>
      <w:r w:rsidRPr="00DB2626">
        <w:rPr>
          <w:rFonts w:ascii="Arial" w:eastAsia="MS Gothic" w:hAnsi="Arial" w:cs="Arial"/>
          <w:color w:val="000000" w:themeColor="text1"/>
          <w:lang w:val="en-GB"/>
        </w:rPr>
        <w:t>Second trimester screen</w:t>
      </w:r>
      <w:r w:rsidR="00D130CA" w:rsidRPr="00DB2626">
        <w:rPr>
          <w:rFonts w:ascii="Arial" w:eastAsia="MS Gothic" w:hAnsi="Arial" w:cs="Arial"/>
          <w:color w:val="000000" w:themeColor="text1"/>
          <w:lang w:val="en-GB"/>
        </w:rPr>
        <w:t xml:space="preserve"> </w:t>
      </w:r>
    </w:p>
    <w:p w14:paraId="5A57850C" w14:textId="77777777" w:rsidR="00DB2626" w:rsidRPr="00DB2626" w:rsidRDefault="008B0065" w:rsidP="00DB2626">
      <w:pPr>
        <w:pStyle w:val="Lijstalinea"/>
        <w:spacing w:line="240" w:lineRule="auto"/>
        <w:ind w:left="1353"/>
        <w:rPr>
          <w:rFonts w:ascii="Arial" w:eastAsia="MS Gothic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2807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26" w:rsidRPr="00DB2626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B2626" w:rsidRPr="00DB2626">
        <w:rPr>
          <w:rFonts w:ascii="Arial" w:eastAsia="MS Gothic" w:hAnsi="Arial" w:cs="Arial"/>
          <w:color w:val="000000" w:themeColor="text1"/>
          <w:lang w:val="en-GB"/>
        </w:rPr>
        <w:t xml:space="preserve"> Yes</w:t>
      </w:r>
    </w:p>
    <w:p w14:paraId="57AA64A4" w14:textId="6BE78BE1" w:rsidR="00DB2626" w:rsidRPr="00DB2626" w:rsidRDefault="008B0065" w:rsidP="00DB2626">
      <w:pPr>
        <w:pStyle w:val="Lijstalinea"/>
        <w:spacing w:line="240" w:lineRule="auto"/>
        <w:ind w:left="1353"/>
        <w:rPr>
          <w:rFonts w:ascii="Arial" w:eastAsia="MS Gothic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7790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26" w:rsidRPr="00DB2626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B2626" w:rsidRPr="00DB2626">
        <w:rPr>
          <w:rFonts w:ascii="Arial" w:eastAsia="MS Gothic" w:hAnsi="Arial" w:cs="Arial"/>
          <w:color w:val="000000" w:themeColor="text1"/>
          <w:lang w:val="en-GB"/>
        </w:rPr>
        <w:t xml:space="preserve"> No</w:t>
      </w:r>
    </w:p>
    <w:p w14:paraId="7E1C2684" w14:textId="74402A49" w:rsidR="00C913EC" w:rsidRPr="00DB2626" w:rsidRDefault="00C913EC" w:rsidP="00DB2626">
      <w:pPr>
        <w:pStyle w:val="Lijstalinea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DB2626">
        <w:rPr>
          <w:rFonts w:ascii="Arial" w:eastAsia="MS Gothic" w:hAnsi="Arial" w:cs="Arial"/>
          <w:color w:val="000000" w:themeColor="text1"/>
          <w:lang w:val="en-GB"/>
        </w:rPr>
        <w:t>Third trimester screen</w:t>
      </w:r>
      <w:r w:rsidR="00D130CA" w:rsidRPr="00DB2626">
        <w:rPr>
          <w:rFonts w:ascii="Arial" w:eastAsia="MS Gothic" w:hAnsi="Arial" w:cs="Arial"/>
          <w:color w:val="000000" w:themeColor="text1"/>
          <w:lang w:val="en-GB"/>
        </w:rPr>
        <w:t xml:space="preserve">  yes / no</w:t>
      </w:r>
    </w:p>
    <w:p w14:paraId="43ACCA3D" w14:textId="7B79BECF" w:rsidR="00DB2626" w:rsidRPr="00DB2626" w:rsidRDefault="008B0065" w:rsidP="00DB2626">
      <w:pPr>
        <w:pStyle w:val="Lijstalinea"/>
        <w:spacing w:line="240" w:lineRule="auto"/>
        <w:ind w:left="1353"/>
        <w:rPr>
          <w:rFonts w:ascii="Arial" w:eastAsia="MS Gothic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209134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26" w:rsidRPr="00DB2626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B2626" w:rsidRPr="00DB2626">
        <w:rPr>
          <w:rFonts w:ascii="Arial" w:eastAsia="MS Gothic" w:hAnsi="Arial" w:cs="Arial"/>
          <w:color w:val="000000" w:themeColor="text1"/>
          <w:lang w:val="en-GB"/>
        </w:rPr>
        <w:t xml:space="preserve"> Yes</w:t>
      </w:r>
    </w:p>
    <w:p w14:paraId="56D766D1" w14:textId="3990F935" w:rsidR="00DB2626" w:rsidRPr="00DB2626" w:rsidRDefault="008B0065" w:rsidP="00DB2626">
      <w:pPr>
        <w:pStyle w:val="Lijstalinea"/>
        <w:spacing w:line="240" w:lineRule="auto"/>
        <w:ind w:left="1353"/>
        <w:rPr>
          <w:rFonts w:ascii="Arial" w:eastAsia="MS Gothic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41755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26" w:rsidRPr="00DB2626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B2626" w:rsidRPr="00DB2626">
        <w:rPr>
          <w:rFonts w:ascii="Arial" w:eastAsia="MS Gothic" w:hAnsi="Arial" w:cs="Arial"/>
          <w:color w:val="000000" w:themeColor="text1"/>
          <w:lang w:val="en-GB"/>
        </w:rPr>
        <w:t xml:space="preserve"> No</w:t>
      </w:r>
    </w:p>
    <w:p w14:paraId="3AF55A37" w14:textId="5EF042CF" w:rsidR="00C913EC" w:rsidRPr="00925F8E" w:rsidRDefault="008B0065" w:rsidP="00925F8E">
      <w:pPr>
        <w:pStyle w:val="Lijstalinea"/>
        <w:spacing w:line="240" w:lineRule="auto"/>
        <w:ind w:left="106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Segoe UI Symbol" w:hAnsi="Segoe UI Symbol" w:cs="Segoe UI Symbol"/>
            <w:color w:val="000000" w:themeColor="text1"/>
            <w:lang w:val="en-GB"/>
          </w:rPr>
          <w:id w:val="65326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3EC" w:rsidRPr="00DB2626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C913EC" w:rsidRPr="00DB2626">
        <w:rPr>
          <w:rFonts w:ascii="Arial" w:hAnsi="Arial" w:cs="Arial"/>
          <w:color w:val="000000" w:themeColor="text1"/>
          <w:lang w:val="en-GB"/>
        </w:rPr>
        <w:t>Not known</w:t>
      </w:r>
      <w:r w:rsidR="00DB2626" w:rsidRPr="00DB2626">
        <w:rPr>
          <w:rFonts w:ascii="Arial" w:hAnsi="Arial" w:cs="Arial"/>
          <w:color w:val="000000" w:themeColor="text1"/>
          <w:lang w:val="en-GB"/>
        </w:rPr>
        <w:t xml:space="preserve">: </w:t>
      </w:r>
      <w:r w:rsidR="00DB2626" w:rsidRPr="00DB2626">
        <w:rPr>
          <w:rFonts w:ascii="Arial" w:hAnsi="Arial" w:cs="Arial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2626" w:rsidRPr="00DB2626">
        <w:rPr>
          <w:rFonts w:ascii="Arial" w:hAnsi="Arial" w:cs="Arial"/>
          <w:highlight w:val="lightGray"/>
          <w:lang w:val="en-GB"/>
        </w:rPr>
        <w:instrText xml:space="preserve"> FORMTEXT </w:instrText>
      </w:r>
      <w:r w:rsidR="00DB2626" w:rsidRPr="00DB2626">
        <w:rPr>
          <w:rFonts w:ascii="Arial" w:hAnsi="Arial" w:cs="Arial"/>
          <w:highlight w:val="lightGray"/>
          <w:lang w:val="en-GB"/>
        </w:rPr>
      </w:r>
      <w:r w:rsidR="00DB2626" w:rsidRPr="00DB2626">
        <w:rPr>
          <w:rFonts w:ascii="Arial" w:hAnsi="Arial" w:cs="Arial"/>
          <w:highlight w:val="lightGray"/>
          <w:lang w:val="en-GB"/>
        </w:rPr>
        <w:fldChar w:fldCharType="separate"/>
      </w:r>
      <w:r w:rsidR="00DB2626" w:rsidRPr="00DB2626">
        <w:rPr>
          <w:rFonts w:ascii="Arial" w:hAnsi="Arial" w:cs="Arial"/>
          <w:noProof/>
          <w:highlight w:val="lightGray"/>
          <w:lang w:val="en-GB"/>
        </w:rPr>
        <w:t> </w:t>
      </w:r>
      <w:r w:rsidR="00DB2626" w:rsidRPr="00DB2626">
        <w:rPr>
          <w:rFonts w:ascii="Arial" w:hAnsi="Arial" w:cs="Arial"/>
          <w:noProof/>
          <w:highlight w:val="lightGray"/>
          <w:lang w:val="en-GB"/>
        </w:rPr>
        <w:t> </w:t>
      </w:r>
      <w:r w:rsidR="00DB2626" w:rsidRPr="00DB2626">
        <w:rPr>
          <w:rFonts w:ascii="Arial" w:hAnsi="Arial" w:cs="Arial"/>
          <w:noProof/>
          <w:highlight w:val="lightGray"/>
          <w:lang w:val="en-GB"/>
        </w:rPr>
        <w:t> </w:t>
      </w:r>
      <w:r w:rsidR="00DB2626" w:rsidRPr="00DB2626">
        <w:rPr>
          <w:rFonts w:ascii="Arial" w:hAnsi="Arial" w:cs="Arial"/>
          <w:noProof/>
          <w:highlight w:val="lightGray"/>
          <w:lang w:val="en-GB"/>
        </w:rPr>
        <w:t> </w:t>
      </w:r>
      <w:r w:rsidR="00DB2626" w:rsidRPr="00DB2626">
        <w:rPr>
          <w:rFonts w:ascii="Arial" w:hAnsi="Arial" w:cs="Arial"/>
          <w:noProof/>
          <w:highlight w:val="lightGray"/>
          <w:lang w:val="en-GB"/>
        </w:rPr>
        <w:t> </w:t>
      </w:r>
      <w:r w:rsidR="00DB2626" w:rsidRPr="00DB2626">
        <w:rPr>
          <w:rFonts w:ascii="Arial" w:hAnsi="Arial" w:cs="Arial"/>
          <w:highlight w:val="lightGray"/>
          <w:lang w:val="en-GB"/>
        </w:rPr>
        <w:fldChar w:fldCharType="end"/>
      </w:r>
    </w:p>
    <w:p w14:paraId="30A4BD0D" w14:textId="77777777" w:rsidR="00C913EC" w:rsidRDefault="00C913EC" w:rsidP="00140B7D">
      <w:pPr>
        <w:pStyle w:val="Lijstalinea"/>
        <w:spacing w:after="0" w:line="240" w:lineRule="auto"/>
        <w:ind w:left="360" w:firstLine="633"/>
        <w:rPr>
          <w:rFonts w:ascii="Arial" w:hAnsi="Arial" w:cs="Arial"/>
          <w:color w:val="000000" w:themeColor="text1"/>
          <w:lang w:val="en-GB"/>
        </w:rPr>
      </w:pPr>
    </w:p>
    <w:p w14:paraId="10770E36" w14:textId="77777777" w:rsidR="00D130CA" w:rsidRPr="00114F73" w:rsidRDefault="00D130CA" w:rsidP="00140B7D">
      <w:pPr>
        <w:pStyle w:val="Lijstalinea"/>
        <w:spacing w:after="0" w:line="240" w:lineRule="auto"/>
        <w:ind w:left="360" w:firstLine="633"/>
        <w:rPr>
          <w:rFonts w:ascii="Arial" w:hAnsi="Arial" w:cs="Arial"/>
          <w:color w:val="000000" w:themeColor="text1"/>
          <w:lang w:val="en-GB"/>
        </w:rPr>
      </w:pPr>
    </w:p>
    <w:p w14:paraId="521DD160" w14:textId="77777777" w:rsidR="007F3BC5" w:rsidRDefault="2CD0D5DD" w:rsidP="002E7E2F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  <w:r w:rsidRPr="35F6D934">
        <w:rPr>
          <w:rFonts w:ascii="Arial" w:hAnsi="Arial" w:cs="Arial"/>
          <w:color w:val="000000" w:themeColor="text1"/>
          <w:lang w:val="en-GB"/>
        </w:rPr>
        <w:t xml:space="preserve">Was a caesarean scar pregnancy suspected/diagnosed in the first trimester? </w:t>
      </w:r>
    </w:p>
    <w:p w14:paraId="0253BB93" w14:textId="6136695C" w:rsidR="007F3BC5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210784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6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2CD0D5DD" w:rsidRPr="00140B7D">
        <w:rPr>
          <w:rFonts w:ascii="Arial" w:hAnsi="Arial" w:cs="Arial"/>
          <w:color w:val="000000" w:themeColor="text1"/>
          <w:lang w:val="en-GB"/>
        </w:rPr>
        <w:t>Yes</w:t>
      </w:r>
    </w:p>
    <w:p w14:paraId="17D771AD" w14:textId="77777777" w:rsidR="007F3BC5" w:rsidRPr="00140B7D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2729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D0D5DD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2CD0D5DD" w:rsidRPr="00140B7D">
        <w:rPr>
          <w:rFonts w:ascii="Arial" w:hAnsi="Arial" w:cs="Arial"/>
          <w:color w:val="000000" w:themeColor="text1"/>
          <w:lang w:val="en-GB"/>
        </w:rPr>
        <w:t>No</w:t>
      </w:r>
    </w:p>
    <w:p w14:paraId="37747AC9" w14:textId="6F730182" w:rsidR="00486C5B" w:rsidRPr="00114F73" w:rsidRDefault="008B0065" w:rsidP="00140B7D">
      <w:pPr>
        <w:pStyle w:val="Lijstalinea"/>
        <w:spacing w:line="240" w:lineRule="auto"/>
        <w:ind w:left="99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22528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D0D5DD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2CD0D5DD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61BCB46B" w14:textId="5B5497F4" w:rsidR="00486C5B" w:rsidRPr="00114F73" w:rsidRDefault="00486C5B" w:rsidP="00114F73">
      <w:pPr>
        <w:pStyle w:val="Lijstalinea"/>
        <w:spacing w:after="0" w:line="240" w:lineRule="auto"/>
        <w:ind w:left="1092"/>
        <w:rPr>
          <w:rFonts w:ascii="Arial" w:hAnsi="Arial" w:cs="Arial"/>
          <w:color w:val="000000" w:themeColor="text1"/>
          <w:lang w:val="en-GB"/>
        </w:rPr>
      </w:pPr>
    </w:p>
    <w:p w14:paraId="556A3BB1" w14:textId="2151FF52" w:rsidR="00EF1A62" w:rsidRPr="00114F73" w:rsidRDefault="77FF3BAE" w:rsidP="002E7E2F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Was the pregnancy complicated by a placenta previa? </w:t>
      </w:r>
    </w:p>
    <w:p w14:paraId="6780D9A1" w14:textId="285D1064" w:rsidR="00EF1A62" w:rsidRDefault="008B0065" w:rsidP="00114F73">
      <w:pPr>
        <w:pStyle w:val="Lijstalinea"/>
        <w:spacing w:after="0" w:line="240" w:lineRule="auto"/>
        <w:ind w:left="36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9832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FF3BAE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7FF3BAE" w:rsidRPr="3E705A28">
        <w:rPr>
          <w:rFonts w:ascii="Arial" w:hAnsi="Arial" w:cs="Arial"/>
          <w:color w:val="000000" w:themeColor="text1"/>
          <w:lang w:val="en-GB"/>
        </w:rPr>
        <w:t>Yes</w:t>
      </w:r>
    </w:p>
    <w:p w14:paraId="636DD328" w14:textId="416D78A1" w:rsidR="00622AF2" w:rsidRDefault="00622AF2" w:rsidP="00F079CA">
      <w:pPr>
        <w:pStyle w:val="Lijstalinea"/>
        <w:numPr>
          <w:ilvl w:val="0"/>
          <w:numId w:val="13"/>
        </w:numPr>
        <w:spacing w:after="0" w:line="240" w:lineRule="auto"/>
        <w:ind w:left="198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Specify: </w:t>
      </w:r>
    </w:p>
    <w:p w14:paraId="37014486" w14:textId="27DD3E51" w:rsidR="00EF1A62" w:rsidRPr="00837604" w:rsidRDefault="008B0065" w:rsidP="00F079CA">
      <w:pPr>
        <w:pStyle w:val="Lijstalinea"/>
        <w:spacing w:after="0" w:line="240" w:lineRule="auto"/>
        <w:ind w:left="2055"/>
        <w:rPr>
          <w:rFonts w:ascii="Arial" w:hAnsi="Arial" w:cs="Arial"/>
          <w:i/>
          <w:iCs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6109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FF3BAE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</w:t>
      </w:r>
      <w:r w:rsidR="00EE496E">
        <w:rPr>
          <w:rFonts w:ascii="Arial" w:hAnsi="Arial" w:cs="Arial"/>
          <w:color w:val="000000" w:themeColor="text1"/>
          <w:lang w:val="en-US"/>
        </w:rPr>
        <w:t>L</w:t>
      </w:r>
      <w:r w:rsidR="77FF3BAE" w:rsidRPr="3E705A28">
        <w:rPr>
          <w:rFonts w:ascii="Arial" w:hAnsi="Arial" w:cs="Arial"/>
          <w:color w:val="000000" w:themeColor="text1"/>
          <w:lang w:val="en-US"/>
        </w:rPr>
        <w:t xml:space="preserve">ow-lying placenta </w:t>
      </w:r>
      <w:r w:rsidR="00837604">
        <w:rPr>
          <w:rFonts w:ascii="Arial" w:hAnsi="Arial" w:cs="Arial"/>
          <w:i/>
          <w:iCs/>
          <w:color w:val="000000" w:themeColor="text1"/>
          <w:lang w:val="en-US"/>
        </w:rPr>
        <w:t>(question correct?)</w:t>
      </w:r>
    </w:p>
    <w:p w14:paraId="05F9DA0E" w14:textId="0AD4A308" w:rsidR="00EF1A62" w:rsidRPr="00114F73" w:rsidRDefault="008B0065" w:rsidP="00F079CA">
      <w:pPr>
        <w:pStyle w:val="Lijstalinea"/>
        <w:spacing w:after="0" w:line="240" w:lineRule="auto"/>
        <w:ind w:left="2055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2805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FF3BAE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Grade 2: marginal </w:t>
      </w:r>
      <w:proofErr w:type="spellStart"/>
      <w:r w:rsidR="77FF3BAE" w:rsidRPr="3E705A28">
        <w:rPr>
          <w:rFonts w:ascii="Arial" w:hAnsi="Arial" w:cs="Arial"/>
          <w:color w:val="000000" w:themeColor="text1"/>
          <w:lang w:val="en-US"/>
        </w:rPr>
        <w:t>pr</w:t>
      </w:r>
      <w:r w:rsidR="00F13B23">
        <w:rPr>
          <w:rFonts w:ascii="Arial" w:hAnsi="Arial" w:cs="Arial"/>
          <w:color w:val="000000" w:themeColor="text1"/>
          <w:lang w:val="en-US"/>
        </w:rPr>
        <w:t>a</w:t>
      </w:r>
      <w:r w:rsidR="77FF3BAE" w:rsidRPr="3E705A28">
        <w:rPr>
          <w:rFonts w:ascii="Arial" w:hAnsi="Arial" w:cs="Arial"/>
          <w:color w:val="000000" w:themeColor="text1"/>
          <w:lang w:val="en-US"/>
        </w:rPr>
        <w:t>evia</w:t>
      </w:r>
      <w:proofErr w:type="spellEnd"/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</w:t>
      </w:r>
      <w:r w:rsidR="00837604">
        <w:rPr>
          <w:rFonts w:ascii="Arial" w:hAnsi="Arial" w:cs="Arial"/>
          <w:color w:val="000000" w:themeColor="text1"/>
          <w:lang w:val="en-US"/>
        </w:rPr>
        <w:t xml:space="preserve">(at internal </w:t>
      </w:r>
      <w:proofErr w:type="spellStart"/>
      <w:r w:rsidR="00837604">
        <w:rPr>
          <w:rFonts w:ascii="Arial" w:hAnsi="Arial" w:cs="Arial"/>
          <w:color w:val="000000" w:themeColor="text1"/>
          <w:lang w:val="en-US"/>
        </w:rPr>
        <w:t>os</w:t>
      </w:r>
      <w:proofErr w:type="spellEnd"/>
      <w:r w:rsidR="00837604">
        <w:rPr>
          <w:rFonts w:ascii="Arial" w:hAnsi="Arial" w:cs="Arial"/>
          <w:color w:val="000000" w:themeColor="text1"/>
          <w:lang w:val="en-US"/>
        </w:rPr>
        <w:t>)</w:t>
      </w:r>
    </w:p>
    <w:p w14:paraId="36143B8E" w14:textId="4C81721B" w:rsidR="00EF1A62" w:rsidRPr="00114F73" w:rsidRDefault="008B0065" w:rsidP="00F079CA">
      <w:pPr>
        <w:pStyle w:val="Lijstalinea"/>
        <w:spacing w:after="0" w:line="240" w:lineRule="auto"/>
        <w:ind w:left="2055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1852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FF3BAE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Grade 3: partial </w:t>
      </w:r>
      <w:proofErr w:type="spellStart"/>
      <w:r w:rsidR="77FF3BAE" w:rsidRPr="3E705A28">
        <w:rPr>
          <w:rFonts w:ascii="Arial" w:hAnsi="Arial" w:cs="Arial"/>
          <w:color w:val="000000" w:themeColor="text1"/>
          <w:lang w:val="en-US"/>
        </w:rPr>
        <w:t>pr</w:t>
      </w:r>
      <w:r w:rsidR="00F13B23">
        <w:rPr>
          <w:rFonts w:ascii="Arial" w:hAnsi="Arial" w:cs="Arial"/>
          <w:color w:val="000000" w:themeColor="text1"/>
          <w:lang w:val="en-US"/>
        </w:rPr>
        <w:t>a</w:t>
      </w:r>
      <w:r w:rsidR="77FF3BAE" w:rsidRPr="3E705A28">
        <w:rPr>
          <w:rFonts w:ascii="Arial" w:hAnsi="Arial" w:cs="Arial"/>
          <w:color w:val="000000" w:themeColor="text1"/>
          <w:lang w:val="en-US"/>
        </w:rPr>
        <w:t>evia</w:t>
      </w:r>
      <w:proofErr w:type="spellEnd"/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</w:t>
      </w:r>
      <w:r w:rsidR="00837604">
        <w:rPr>
          <w:rFonts w:ascii="Arial" w:hAnsi="Arial" w:cs="Arial"/>
          <w:color w:val="000000" w:themeColor="text1"/>
          <w:lang w:val="en-US"/>
        </w:rPr>
        <w:t xml:space="preserve">(over internal </w:t>
      </w:r>
      <w:proofErr w:type="spellStart"/>
      <w:r w:rsidR="00837604">
        <w:rPr>
          <w:rFonts w:ascii="Arial" w:hAnsi="Arial" w:cs="Arial"/>
          <w:color w:val="000000" w:themeColor="text1"/>
          <w:lang w:val="en-US"/>
        </w:rPr>
        <w:t>os</w:t>
      </w:r>
      <w:proofErr w:type="spellEnd"/>
      <w:r w:rsidR="00837604">
        <w:rPr>
          <w:rFonts w:ascii="Arial" w:hAnsi="Arial" w:cs="Arial"/>
          <w:color w:val="000000" w:themeColor="text1"/>
          <w:lang w:val="en-US"/>
        </w:rPr>
        <w:t xml:space="preserve"> partial)</w:t>
      </w:r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0662FE77" w14:textId="601FC8F4" w:rsidR="00622AF2" w:rsidRDefault="008B0065" w:rsidP="00321D9A">
      <w:pPr>
        <w:pStyle w:val="Lijstalinea"/>
        <w:spacing w:after="0" w:line="240" w:lineRule="auto"/>
        <w:ind w:left="2055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22881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FF3BAE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Grade 4: complete </w:t>
      </w:r>
      <w:proofErr w:type="spellStart"/>
      <w:r w:rsidR="77FF3BAE" w:rsidRPr="3E705A28">
        <w:rPr>
          <w:rFonts w:ascii="Arial" w:hAnsi="Arial" w:cs="Arial"/>
          <w:color w:val="000000" w:themeColor="text1"/>
          <w:lang w:val="en-US"/>
        </w:rPr>
        <w:t>pr</w:t>
      </w:r>
      <w:r w:rsidR="00F13B23">
        <w:rPr>
          <w:rFonts w:ascii="Arial" w:hAnsi="Arial" w:cs="Arial"/>
          <w:color w:val="000000" w:themeColor="text1"/>
          <w:lang w:val="en-US"/>
        </w:rPr>
        <w:t>a</w:t>
      </w:r>
      <w:r w:rsidR="77FF3BAE" w:rsidRPr="3E705A28">
        <w:rPr>
          <w:rFonts w:ascii="Arial" w:hAnsi="Arial" w:cs="Arial"/>
          <w:color w:val="000000" w:themeColor="text1"/>
          <w:lang w:val="en-US"/>
        </w:rPr>
        <w:t>evia</w:t>
      </w:r>
      <w:proofErr w:type="spellEnd"/>
      <w:r w:rsidR="00837604">
        <w:rPr>
          <w:rFonts w:ascii="Arial" w:hAnsi="Arial" w:cs="Arial"/>
          <w:color w:val="000000" w:themeColor="text1"/>
          <w:lang w:val="en-US"/>
        </w:rPr>
        <w:t xml:space="preserve"> (over internal </w:t>
      </w:r>
      <w:proofErr w:type="spellStart"/>
      <w:r w:rsidR="00837604">
        <w:rPr>
          <w:rFonts w:ascii="Arial" w:hAnsi="Arial" w:cs="Arial"/>
          <w:color w:val="000000" w:themeColor="text1"/>
          <w:lang w:val="en-US"/>
        </w:rPr>
        <w:t>os</w:t>
      </w:r>
      <w:proofErr w:type="spellEnd"/>
      <w:r w:rsidR="00837604">
        <w:rPr>
          <w:rFonts w:ascii="Arial" w:hAnsi="Arial" w:cs="Arial"/>
          <w:color w:val="000000" w:themeColor="text1"/>
          <w:lang w:val="en-US"/>
        </w:rPr>
        <w:t xml:space="preserve"> complete)</w:t>
      </w:r>
      <w:r w:rsidR="77FF3BAE" w:rsidRPr="3E705A28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9E0A50D" w14:textId="77777777" w:rsidR="00321D9A" w:rsidRDefault="00321D9A" w:rsidP="00321D9A">
      <w:pPr>
        <w:pStyle w:val="Lijstalinea"/>
        <w:spacing w:after="0" w:line="240" w:lineRule="auto"/>
        <w:ind w:left="1980"/>
        <w:rPr>
          <w:rFonts w:ascii="Arial" w:hAnsi="Arial" w:cs="Arial"/>
          <w:color w:val="000000" w:themeColor="text1"/>
          <w:lang w:val="en-GB"/>
        </w:rPr>
      </w:pPr>
    </w:p>
    <w:p w14:paraId="18F8A40D" w14:textId="3E6D158D" w:rsidR="00622AF2" w:rsidRDefault="00837604" w:rsidP="00F079CA">
      <w:pPr>
        <w:pStyle w:val="Lijstalinea"/>
        <w:numPr>
          <w:ilvl w:val="0"/>
          <w:numId w:val="13"/>
        </w:numPr>
        <w:spacing w:after="0" w:line="240" w:lineRule="auto"/>
        <w:ind w:left="198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Placenta </w:t>
      </w:r>
      <w:r w:rsidR="00F079CA">
        <w:rPr>
          <w:rFonts w:ascii="Arial" w:hAnsi="Arial" w:cs="Arial"/>
          <w:color w:val="000000" w:themeColor="text1"/>
          <w:lang w:val="en-GB"/>
        </w:rPr>
        <w:t>was l</w:t>
      </w:r>
      <w:r w:rsidR="00B71075">
        <w:rPr>
          <w:rFonts w:ascii="Arial" w:hAnsi="Arial" w:cs="Arial"/>
          <w:color w:val="000000" w:themeColor="text1"/>
          <w:lang w:val="en-GB"/>
        </w:rPr>
        <w:t xml:space="preserve">ast </w:t>
      </w:r>
      <w:r>
        <w:rPr>
          <w:rFonts w:ascii="Arial" w:hAnsi="Arial" w:cs="Arial"/>
          <w:color w:val="000000" w:themeColor="text1"/>
          <w:lang w:val="en-GB"/>
        </w:rPr>
        <w:t>evaluated</w:t>
      </w:r>
      <w:r w:rsidR="00B71075">
        <w:rPr>
          <w:rFonts w:ascii="Arial" w:hAnsi="Arial" w:cs="Arial"/>
          <w:color w:val="000000" w:themeColor="text1"/>
          <w:lang w:val="en-GB"/>
        </w:rPr>
        <w:t xml:space="preserve"> at … weeks</w:t>
      </w:r>
      <w:r>
        <w:rPr>
          <w:rFonts w:ascii="Arial" w:hAnsi="Arial" w:cs="Arial"/>
          <w:color w:val="000000" w:themeColor="text1"/>
          <w:lang w:val="en-GB"/>
        </w:rPr>
        <w:t xml:space="preserve"> of gestational age</w:t>
      </w:r>
    </w:p>
    <w:p w14:paraId="05371EE8" w14:textId="14AB2C82" w:rsidR="00B71075" w:rsidRPr="00622AF2" w:rsidRDefault="00622AF2" w:rsidP="00F079CA">
      <w:pPr>
        <w:pStyle w:val="Lijstalinea"/>
        <w:numPr>
          <w:ilvl w:val="0"/>
          <w:numId w:val="13"/>
        </w:numPr>
        <w:spacing w:after="0" w:line="240" w:lineRule="auto"/>
        <w:ind w:left="198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Findings of last evaluation:</w:t>
      </w:r>
    </w:p>
    <w:p w14:paraId="2E823FD4" w14:textId="2F4F3ABE" w:rsidR="00622AF2" w:rsidRPr="00140B7D" w:rsidRDefault="008B0065" w:rsidP="00F079CA">
      <w:pPr>
        <w:pStyle w:val="Lijstalinea"/>
        <w:spacing w:line="240" w:lineRule="auto"/>
        <w:ind w:left="2247" w:firstLine="50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46454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AF2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2AF2" w:rsidRPr="00622AF2">
        <w:rPr>
          <w:rFonts w:ascii="Arial" w:hAnsi="Arial" w:cs="Arial"/>
          <w:color w:val="000000" w:themeColor="text1"/>
          <w:lang w:val="en-GB"/>
        </w:rPr>
        <w:t xml:space="preserve"> </w:t>
      </w:r>
      <w:r w:rsidR="00622AF2">
        <w:rPr>
          <w:rFonts w:ascii="Arial" w:hAnsi="Arial" w:cs="Arial"/>
          <w:color w:val="000000" w:themeColor="text1"/>
          <w:lang w:val="en-GB"/>
        </w:rPr>
        <w:t>anterior placenta</w:t>
      </w:r>
    </w:p>
    <w:p w14:paraId="7EF247C6" w14:textId="77777777" w:rsidR="00622AF2" w:rsidRDefault="008B0065" w:rsidP="00F079CA">
      <w:pPr>
        <w:pStyle w:val="Lijstalinea"/>
        <w:spacing w:line="240" w:lineRule="auto"/>
        <w:ind w:left="2751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6074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AF2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622AF2" w:rsidRPr="00622AF2">
        <w:rPr>
          <w:rFonts w:ascii="Arial" w:hAnsi="Arial" w:cs="Arial"/>
          <w:color w:val="000000" w:themeColor="text1"/>
          <w:lang w:val="en-GB"/>
        </w:rPr>
        <w:t xml:space="preserve"> </w:t>
      </w:r>
      <w:r w:rsidR="00622AF2">
        <w:rPr>
          <w:rFonts w:ascii="Arial" w:hAnsi="Arial" w:cs="Arial"/>
          <w:color w:val="000000" w:themeColor="text1"/>
          <w:lang w:val="en-GB"/>
        </w:rPr>
        <w:t xml:space="preserve">posterior placenta </w:t>
      </w:r>
    </w:p>
    <w:p w14:paraId="45C61571" w14:textId="27448D98" w:rsidR="00622AF2" w:rsidRDefault="008B0065" w:rsidP="00F079CA">
      <w:pPr>
        <w:pStyle w:val="Lijstalinea"/>
        <w:spacing w:line="240" w:lineRule="auto"/>
        <w:ind w:left="2751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3805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AF2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622AF2">
        <w:rPr>
          <w:rFonts w:ascii="Arial" w:hAnsi="Arial" w:cs="Arial"/>
          <w:color w:val="000000" w:themeColor="text1"/>
          <w:lang w:val="en-GB"/>
        </w:rPr>
        <w:t xml:space="preserve"> </w:t>
      </w:r>
      <w:r w:rsidR="00622AF2" w:rsidRPr="00140B7D">
        <w:rPr>
          <w:rFonts w:ascii="Arial" w:hAnsi="Arial" w:cs="Arial"/>
          <w:color w:val="000000" w:themeColor="text1"/>
          <w:lang w:val="en-GB"/>
        </w:rPr>
        <w:t xml:space="preserve">Not </w:t>
      </w:r>
      <w:r w:rsidR="00622AF2">
        <w:rPr>
          <w:rFonts w:ascii="Arial" w:hAnsi="Arial" w:cs="Arial"/>
          <w:color w:val="000000" w:themeColor="text1"/>
          <w:lang w:val="en-GB"/>
        </w:rPr>
        <w:t>applicable</w:t>
      </w:r>
    </w:p>
    <w:p w14:paraId="27D76E32" w14:textId="443C5A76" w:rsidR="00622AF2" w:rsidRPr="00837604" w:rsidRDefault="008B0065" w:rsidP="00837604">
      <w:pPr>
        <w:pStyle w:val="Lijstalinea"/>
        <w:spacing w:line="240" w:lineRule="auto"/>
        <w:ind w:left="2751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23971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AF2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622AF2">
        <w:rPr>
          <w:rFonts w:ascii="Arial" w:hAnsi="Arial" w:cs="Arial"/>
          <w:color w:val="000000" w:themeColor="text1"/>
          <w:lang w:val="en-GB"/>
        </w:rPr>
        <w:t xml:space="preserve"> </w:t>
      </w:r>
      <w:r w:rsidR="00622AF2" w:rsidRPr="00140B7D">
        <w:rPr>
          <w:rFonts w:ascii="Arial" w:hAnsi="Arial" w:cs="Arial"/>
          <w:color w:val="000000" w:themeColor="text1"/>
          <w:lang w:val="en-GB"/>
        </w:rPr>
        <w:t>Not known</w:t>
      </w:r>
    </w:p>
    <w:p w14:paraId="5529D7A5" w14:textId="77777777" w:rsidR="00EF1A62" w:rsidRPr="00114F73" w:rsidRDefault="008B0065" w:rsidP="00114F73">
      <w:pPr>
        <w:pStyle w:val="Lijstalinea"/>
        <w:spacing w:after="0" w:line="240" w:lineRule="auto"/>
        <w:ind w:left="696" w:firstLine="34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0016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7FF3BAE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7FF3BAE" w:rsidRPr="3E705A28">
        <w:rPr>
          <w:rFonts w:ascii="Arial" w:hAnsi="Arial" w:cs="Arial"/>
          <w:color w:val="000000" w:themeColor="text1"/>
          <w:lang w:val="en-GB"/>
        </w:rPr>
        <w:t>No</w:t>
      </w:r>
    </w:p>
    <w:p w14:paraId="0B637BA6" w14:textId="4DCACE86" w:rsidR="002F2B06" w:rsidRPr="00114F73" w:rsidRDefault="002F2B06" w:rsidP="00114F73">
      <w:pPr>
        <w:pStyle w:val="Lijstalinea"/>
        <w:spacing w:after="0" w:line="240" w:lineRule="auto"/>
        <w:ind w:left="696" w:firstLine="348"/>
        <w:rPr>
          <w:rFonts w:ascii="Arial" w:hAnsi="Arial" w:cs="Arial"/>
          <w:color w:val="000000" w:themeColor="text1"/>
          <w:lang w:val="en-GB"/>
        </w:rPr>
      </w:pPr>
    </w:p>
    <w:p w14:paraId="3828D422" w14:textId="24DB0716" w:rsidR="00E33896" w:rsidRPr="00114F73" w:rsidRDefault="00E33896" w:rsidP="54A2DB1F">
      <w:pPr>
        <w:pStyle w:val="Lijstalinea"/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</w:p>
    <w:p w14:paraId="47D31A80" w14:textId="30812B53" w:rsidR="00E33896" w:rsidRPr="00114F73" w:rsidRDefault="49A4095F" w:rsidP="002E7E2F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Was PAS suspected prior to delivery?</w:t>
      </w:r>
    </w:p>
    <w:p w14:paraId="5AFB177E" w14:textId="0BCF8CA9" w:rsidR="00E33896" w:rsidRPr="00114F73" w:rsidRDefault="008B0065" w:rsidP="00114F73">
      <w:pPr>
        <w:pStyle w:val="Lijstalinea"/>
        <w:spacing w:after="0" w:line="240" w:lineRule="auto"/>
        <w:ind w:left="696" w:firstLine="34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39193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9A4095F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49A4095F" w:rsidRPr="3E705A28">
        <w:rPr>
          <w:rFonts w:ascii="Arial" w:hAnsi="Arial" w:cs="Arial"/>
          <w:color w:val="000000" w:themeColor="text1"/>
          <w:lang w:val="en-GB"/>
        </w:rPr>
        <w:t>No</w:t>
      </w:r>
      <w:r w:rsidR="00B71075">
        <w:rPr>
          <w:rFonts w:ascii="Arial" w:hAnsi="Arial" w:cs="Arial"/>
          <w:color w:val="000000" w:themeColor="text1"/>
          <w:lang w:val="en-GB"/>
        </w:rPr>
        <w:t>, PAS presented unexpectedly during vaginal/ caesarean delivery</w:t>
      </w:r>
    </w:p>
    <w:p w14:paraId="5082A8B7" w14:textId="48D2AFB2" w:rsidR="009569A2" w:rsidRPr="00114F73" w:rsidRDefault="00C913EC" w:rsidP="002E7E2F">
      <w:pPr>
        <w:pStyle w:val="Lijstalinea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Delivery complicated by</w:t>
      </w:r>
    </w:p>
    <w:p w14:paraId="3F8F6480" w14:textId="3A17863E" w:rsidR="009569A2" w:rsidRPr="00114F73" w:rsidRDefault="008B0065" w:rsidP="007B57BA">
      <w:pPr>
        <w:pStyle w:val="Lijstalinea"/>
        <w:spacing w:after="0" w:line="240" w:lineRule="auto"/>
        <w:ind w:left="1788" w:firstLine="3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972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7BA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925F8E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C913EC">
        <w:rPr>
          <w:rFonts w:ascii="Arial" w:hAnsi="Arial" w:cs="Arial"/>
          <w:color w:val="000000" w:themeColor="text1"/>
          <w:lang w:val="en-US"/>
        </w:rPr>
        <w:t xml:space="preserve">Postpartum hemorrhage </w:t>
      </w:r>
      <w:r w:rsidR="766F95B1"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7B0F4B2D" w14:textId="77777777" w:rsidR="009569A2" w:rsidRPr="00114F73" w:rsidRDefault="008B0065" w:rsidP="007B57BA">
      <w:pPr>
        <w:pStyle w:val="Lijstalinea"/>
        <w:spacing w:after="0" w:line="240" w:lineRule="auto"/>
        <w:ind w:left="1788" w:firstLine="3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64014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US"/>
        </w:rPr>
        <w:t xml:space="preserve"> Retained placenta</w:t>
      </w:r>
    </w:p>
    <w:p w14:paraId="14C404E5" w14:textId="77777777" w:rsidR="009569A2" w:rsidRPr="00114F73" w:rsidRDefault="008B0065" w:rsidP="007B57BA">
      <w:pPr>
        <w:pStyle w:val="Lijstalinea"/>
        <w:spacing w:after="0" w:line="240" w:lineRule="auto"/>
        <w:ind w:left="1788" w:firstLine="3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65876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US"/>
        </w:rPr>
        <w:t xml:space="preserve"> Uterine rupture</w:t>
      </w:r>
    </w:p>
    <w:p w14:paraId="5D8594D0" w14:textId="5CF6A470" w:rsidR="009569A2" w:rsidRPr="00114F73" w:rsidRDefault="008B0065" w:rsidP="007B57BA">
      <w:pPr>
        <w:pStyle w:val="Lijstalinea"/>
        <w:spacing w:after="0" w:line="240" w:lineRule="auto"/>
        <w:ind w:left="1788" w:firstLine="336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8686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9A2" w:rsidRPr="00114F73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9569A2" w:rsidRPr="00114F73">
        <w:rPr>
          <w:rFonts w:ascii="Arial" w:hAnsi="Arial" w:cs="Arial"/>
          <w:color w:val="000000" w:themeColor="text1"/>
          <w:lang w:val="en-US"/>
        </w:rPr>
        <w:t xml:space="preserve"> Other: </w:t>
      </w:r>
      <w:r w:rsidR="009569A2" w:rsidRPr="00114F73">
        <w:rPr>
          <w:rFonts w:ascii="Arial" w:hAnsi="Arial" w:cs="Arial"/>
          <w:lang w:val="en-US"/>
        </w:rPr>
        <w:t xml:space="preserve">please specify </w:t>
      </w:r>
      <w:r w:rsidR="00F13B23">
        <w:rPr>
          <w:rFonts w:ascii="Arial" w:hAnsi="Arial" w:cs="Arial"/>
          <w:lang w:val="en-US"/>
        </w:rPr>
        <w:t xml:space="preserve">complication during delivery: </w:t>
      </w:r>
      <w:r w:rsidR="009569A2" w:rsidRPr="00114F73">
        <w:rPr>
          <w:rFonts w:ascii="Arial" w:hAnsi="Arial" w:cs="Arial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569A2" w:rsidRPr="00114F73">
        <w:rPr>
          <w:rFonts w:ascii="Arial" w:hAnsi="Arial" w:cs="Arial"/>
          <w:highlight w:val="lightGray"/>
          <w:lang w:val="en-GB"/>
        </w:rPr>
        <w:instrText xml:space="preserve"> FORMTEXT </w:instrText>
      </w:r>
      <w:r w:rsidR="009569A2" w:rsidRPr="00114F73">
        <w:rPr>
          <w:rFonts w:ascii="Arial" w:hAnsi="Arial" w:cs="Arial"/>
          <w:highlight w:val="lightGray"/>
          <w:lang w:val="en-GB"/>
        </w:rPr>
      </w:r>
      <w:r w:rsidR="009569A2" w:rsidRPr="00114F73">
        <w:rPr>
          <w:rFonts w:ascii="Arial" w:hAnsi="Arial" w:cs="Arial"/>
          <w:highlight w:val="lightGray"/>
          <w:lang w:val="en-GB"/>
        </w:rPr>
        <w:fldChar w:fldCharType="separate"/>
      </w:r>
      <w:r w:rsidR="009569A2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9569A2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9569A2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9569A2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9569A2" w:rsidRPr="00114F73">
        <w:rPr>
          <w:rFonts w:ascii="Arial" w:hAnsi="Arial" w:cs="Arial"/>
          <w:noProof/>
          <w:highlight w:val="lightGray"/>
          <w:lang w:val="en-GB"/>
        </w:rPr>
        <w:t> </w:t>
      </w:r>
      <w:r w:rsidR="009569A2" w:rsidRPr="00114F73">
        <w:rPr>
          <w:rFonts w:ascii="Arial" w:hAnsi="Arial" w:cs="Arial"/>
          <w:highlight w:val="lightGray"/>
          <w:lang w:val="en-GB"/>
        </w:rPr>
        <w:fldChar w:fldCharType="end"/>
      </w:r>
    </w:p>
    <w:p w14:paraId="69CABBF5" w14:textId="42B6ACA8" w:rsidR="009569A2" w:rsidRPr="00114F73" w:rsidRDefault="008B0065" w:rsidP="00114F73">
      <w:pPr>
        <w:pStyle w:val="Lijstalinea"/>
        <w:spacing w:after="0" w:line="240" w:lineRule="auto"/>
        <w:ind w:left="36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454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7BA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>Yes</w:t>
      </w:r>
      <w:r w:rsidR="007B57BA">
        <w:rPr>
          <w:rFonts w:ascii="Arial" w:hAnsi="Arial" w:cs="Arial"/>
          <w:color w:val="000000" w:themeColor="text1"/>
          <w:lang w:val="en-GB"/>
        </w:rPr>
        <w:t>:</w:t>
      </w:r>
    </w:p>
    <w:p w14:paraId="4537BF48" w14:textId="2D32330D" w:rsidR="00E33896" w:rsidRPr="00114F73" w:rsidRDefault="007B57BA" w:rsidP="002E7E2F">
      <w:pPr>
        <w:pStyle w:val="Lijstalinea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A</w:t>
      </w:r>
      <w:r w:rsidR="00CC5FCD">
        <w:rPr>
          <w:rFonts w:ascii="Arial" w:hAnsi="Arial" w:cs="Arial"/>
          <w:color w:val="000000" w:themeColor="text1"/>
          <w:lang w:val="en-GB"/>
        </w:rPr>
        <w:t>t which GA</w:t>
      </w:r>
      <w:r w:rsidR="7141B7FA" w:rsidRPr="54A2DB1F">
        <w:rPr>
          <w:rFonts w:ascii="Arial" w:hAnsi="Arial" w:cs="Arial"/>
          <w:color w:val="000000" w:themeColor="text1"/>
          <w:lang w:val="en-GB"/>
        </w:rPr>
        <w:t xml:space="preserve"> was </w:t>
      </w:r>
      <w:r w:rsidR="00B71075">
        <w:rPr>
          <w:rFonts w:ascii="Arial" w:hAnsi="Arial" w:cs="Arial"/>
          <w:color w:val="000000" w:themeColor="text1"/>
          <w:lang w:val="en-GB"/>
        </w:rPr>
        <w:t>PAS</w:t>
      </w:r>
      <w:r w:rsidR="00B71075" w:rsidRPr="54A2DB1F">
        <w:rPr>
          <w:rFonts w:ascii="Arial" w:hAnsi="Arial" w:cs="Arial"/>
          <w:color w:val="000000" w:themeColor="text1"/>
          <w:lang w:val="en-GB"/>
        </w:rPr>
        <w:t xml:space="preserve"> </w:t>
      </w:r>
      <w:r w:rsidR="7141B7FA" w:rsidRPr="54A2DB1F">
        <w:rPr>
          <w:rFonts w:ascii="Arial" w:hAnsi="Arial" w:cs="Arial"/>
          <w:color w:val="000000" w:themeColor="text1"/>
          <w:lang w:val="en-GB"/>
        </w:rPr>
        <w:t>diagnosed?</w:t>
      </w:r>
      <w:r w:rsidR="00925F8E">
        <w:rPr>
          <w:rFonts w:ascii="Arial" w:hAnsi="Arial" w:cs="Arial"/>
          <w:color w:val="000000" w:themeColor="text1"/>
          <w:lang w:val="en-GB"/>
        </w:rPr>
        <w:t xml:space="preserve"> (completed weeks)</w:t>
      </w:r>
      <w:r w:rsidR="1612B544" w:rsidRPr="54A2DB1F">
        <w:rPr>
          <w:rFonts w:ascii="Arial" w:hAnsi="Arial" w:cs="Arial"/>
          <w:color w:val="000000" w:themeColor="text1"/>
          <w:lang w:val="en-GB"/>
        </w:rPr>
        <w:t xml:space="preserve">: </w:t>
      </w:r>
      <w:r w:rsidR="0870B1BF" w:rsidRPr="54A2DB1F">
        <w:rPr>
          <w:rFonts w:ascii="Arial" w:hAnsi="Arial" w:cs="Arial"/>
          <w:color w:val="000000" w:themeColor="text1"/>
          <w:lang w:val="en-GB"/>
        </w:rPr>
        <w:t xml:space="preserve"> </w:t>
      </w:r>
      <w:r w:rsidR="45D82762" w:rsidRPr="54A2DB1F">
        <w:rPr>
          <w:rFonts w:ascii="Arial" w:hAnsi="Arial" w:cs="Arial"/>
          <w:color w:val="000000" w:themeColor="text1"/>
          <w:lang w:val="en-GB"/>
        </w:rPr>
        <w:t xml:space="preserve">.......  </w:t>
      </w:r>
      <w:r w:rsidR="23950C93" w:rsidRPr="54A2DB1F">
        <w:rPr>
          <w:rFonts w:ascii="Arial" w:hAnsi="Arial" w:cs="Arial"/>
          <w:color w:val="000000" w:themeColor="text1"/>
          <w:lang w:val="en-GB"/>
        </w:rPr>
        <w:t>weeks</w:t>
      </w:r>
    </w:p>
    <w:p w14:paraId="6DC128D1" w14:textId="5B717BA5" w:rsidR="00E33896" w:rsidRPr="007B57BA" w:rsidRDefault="007B57BA" w:rsidP="002E7E2F">
      <w:pPr>
        <w:pStyle w:val="Lijstalinea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7B57BA">
        <w:rPr>
          <w:rFonts w:ascii="Arial" w:hAnsi="Arial" w:cs="Arial"/>
          <w:color w:val="000000" w:themeColor="text1"/>
          <w:lang w:val="en-GB"/>
        </w:rPr>
        <w:t>W</w:t>
      </w:r>
      <w:r w:rsidR="0870B1BF" w:rsidRPr="007B57BA">
        <w:rPr>
          <w:rFonts w:ascii="Arial" w:hAnsi="Arial" w:cs="Arial"/>
          <w:color w:val="000000" w:themeColor="text1"/>
          <w:lang w:val="en-GB"/>
        </w:rPr>
        <w:t xml:space="preserve">hich </w:t>
      </w:r>
      <w:r w:rsidR="49A4095F" w:rsidRPr="007B57BA">
        <w:rPr>
          <w:rFonts w:ascii="Arial" w:hAnsi="Arial" w:cs="Arial"/>
          <w:color w:val="000000" w:themeColor="text1"/>
          <w:lang w:val="en-GB"/>
        </w:rPr>
        <w:t xml:space="preserve">modes of </w:t>
      </w:r>
      <w:r w:rsidR="3B7AF41A" w:rsidRPr="007B57BA">
        <w:rPr>
          <w:rFonts w:ascii="Arial" w:hAnsi="Arial" w:cs="Arial"/>
          <w:color w:val="000000" w:themeColor="text1"/>
          <w:lang w:val="en-GB"/>
        </w:rPr>
        <w:t>imaging were used</w:t>
      </w:r>
      <w:r w:rsidR="6D7C7675" w:rsidRPr="007B57BA">
        <w:rPr>
          <w:rFonts w:ascii="Arial" w:hAnsi="Arial" w:cs="Arial"/>
          <w:color w:val="000000" w:themeColor="text1"/>
          <w:lang w:val="en-GB"/>
        </w:rPr>
        <w:t xml:space="preserve">: </w:t>
      </w:r>
    </w:p>
    <w:p w14:paraId="77AD9F11" w14:textId="288F05BB" w:rsidR="000C237E" w:rsidRPr="00114F73" w:rsidRDefault="008B0065" w:rsidP="00140B7D">
      <w:pPr>
        <w:pStyle w:val="Lijstalinea"/>
        <w:spacing w:after="200" w:line="240" w:lineRule="auto"/>
        <w:ind w:left="2127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2222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7BA" w:rsidRPr="00140B7D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7B57BA" w:rsidRPr="00140B7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3B7AF41A" w:rsidRPr="00140B7D">
        <w:rPr>
          <w:rFonts w:ascii="Arial" w:eastAsia="Arial" w:hAnsi="Arial" w:cs="Arial"/>
          <w:color w:val="000000" w:themeColor="text1"/>
          <w:lang w:val="en-US"/>
        </w:rPr>
        <w:t>Ultrasound</w:t>
      </w:r>
      <w:r w:rsidR="3B7AF41A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C2284CE" w14:textId="27443CE8" w:rsidR="005314A2" w:rsidRPr="00114F73" w:rsidRDefault="000C237E" w:rsidP="00114F73">
      <w:pPr>
        <w:pStyle w:val="Lijstalinea"/>
        <w:spacing w:after="0" w:line="240" w:lineRule="auto"/>
        <w:ind w:left="1092"/>
        <w:rPr>
          <w:rFonts w:ascii="Arial" w:hAnsi="Arial" w:cs="Arial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="000B5874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>Which findings were recorded</w:t>
      </w:r>
      <w:r w:rsidR="00F13B23">
        <w:rPr>
          <w:rFonts w:ascii="Arial" w:hAnsi="Arial" w:cs="Arial"/>
          <w:color w:val="000000" w:themeColor="text1"/>
          <w:lang w:val="en-GB"/>
        </w:rPr>
        <w:t xml:space="preserve"> (tick all that apply)</w:t>
      </w:r>
      <w:r w:rsidR="007B57BA">
        <w:rPr>
          <w:rFonts w:ascii="Arial" w:hAnsi="Arial" w:cs="Arial"/>
          <w:color w:val="000000" w:themeColor="text1"/>
          <w:lang w:val="en-GB"/>
        </w:rPr>
        <w:t>?</w:t>
      </w:r>
    </w:p>
    <w:p w14:paraId="0454D358" w14:textId="25DA10F0" w:rsidR="00486C5B" w:rsidRPr="00114F73" w:rsidRDefault="008B0065" w:rsidP="00114F73">
      <w:pPr>
        <w:pStyle w:val="Lijstalinea"/>
        <w:spacing w:after="0" w:line="240" w:lineRule="auto"/>
        <w:ind w:left="25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24715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DD6658F" w:rsidRPr="3E705A28">
        <w:rPr>
          <w:rFonts w:ascii="Arial" w:hAnsi="Arial" w:cs="Arial"/>
          <w:color w:val="000000" w:themeColor="text1"/>
          <w:lang w:val="en-GB"/>
        </w:rPr>
        <w:t xml:space="preserve">Abnormal placental lacunae </w:t>
      </w:r>
    </w:p>
    <w:p w14:paraId="453C9370" w14:textId="1FDA699A" w:rsidR="00486C5B" w:rsidRPr="00114F73" w:rsidRDefault="00486C5B" w:rsidP="00114F73">
      <w:pPr>
        <w:pStyle w:val="Lijstalinea"/>
        <w:spacing w:after="0" w:line="240" w:lineRule="auto"/>
        <w:ind w:left="1092"/>
        <w:rPr>
          <w:rFonts w:ascii="Arial" w:hAnsi="Arial" w:cs="Arial"/>
          <w:color w:val="000000" w:themeColor="text1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="3DD6658F" w:rsidRPr="00114F73">
        <w:rPr>
          <w:rFonts w:ascii="Arial" w:hAnsi="Arial" w:cs="Arial"/>
          <w:color w:val="000000" w:themeColor="text1"/>
          <w:lang w:val="en-GB"/>
        </w:rPr>
        <w:t>Number</w:t>
      </w:r>
      <w:r w:rsidR="007B319B">
        <w:rPr>
          <w:rFonts w:ascii="Arial" w:hAnsi="Arial" w:cs="Arial"/>
          <w:color w:val="000000" w:themeColor="text1"/>
          <w:lang w:val="en-GB"/>
        </w:rPr>
        <w:t xml:space="preserve"> abnormal placental lacunae:</w:t>
      </w:r>
      <w:r w:rsidR="3DD6658F" w:rsidRPr="00114F73">
        <w:rPr>
          <w:rFonts w:ascii="Arial" w:hAnsi="Arial" w:cs="Arial"/>
          <w:color w:val="000000" w:themeColor="text1"/>
          <w:lang w:val="en-GB"/>
        </w:rPr>
        <w:t xml:space="preserve"> </w:t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3DD6658F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DD6658F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DD6658F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DD6658F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DD6658F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CF05756" w14:textId="5C5A115C" w:rsidR="000C237E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39993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B7AF41A" w:rsidRPr="3E705A28">
        <w:rPr>
          <w:rFonts w:ascii="Arial" w:hAnsi="Arial" w:cs="Arial"/>
          <w:color w:val="000000" w:themeColor="text1"/>
          <w:lang w:val="en-GB"/>
        </w:rPr>
        <w:t xml:space="preserve">Loss of </w:t>
      </w:r>
      <w:r w:rsidR="64ECCB99" w:rsidRPr="3E705A28">
        <w:rPr>
          <w:rFonts w:ascii="Arial" w:hAnsi="Arial" w:cs="Arial"/>
          <w:color w:val="000000" w:themeColor="text1"/>
          <w:lang w:val="en-GB"/>
        </w:rPr>
        <w:t xml:space="preserve">hypoechoic retroplacental </w:t>
      </w:r>
      <w:r w:rsidR="3B7AF41A" w:rsidRPr="3E705A28">
        <w:rPr>
          <w:rFonts w:ascii="Arial" w:hAnsi="Arial" w:cs="Arial"/>
          <w:color w:val="000000" w:themeColor="text1"/>
          <w:lang w:val="en-GB"/>
        </w:rPr>
        <w:t>clear space</w:t>
      </w:r>
    </w:p>
    <w:p w14:paraId="03BF5095" w14:textId="47FDE55B" w:rsidR="00486C5B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73546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DD6658F" w:rsidRPr="3E705A28">
        <w:rPr>
          <w:rFonts w:ascii="Arial" w:hAnsi="Arial" w:cs="Arial"/>
          <w:color w:val="000000" w:themeColor="text1"/>
          <w:lang w:val="en-GB"/>
        </w:rPr>
        <w:t xml:space="preserve">Myometrial thinning </w:t>
      </w:r>
    </w:p>
    <w:p w14:paraId="41F03902" w14:textId="7876EC83" w:rsidR="00486C5B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208351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DD6658F" w:rsidRPr="3E705A28">
        <w:rPr>
          <w:rFonts w:ascii="Arial" w:hAnsi="Arial" w:cs="Arial"/>
          <w:color w:val="000000" w:themeColor="text1"/>
          <w:lang w:val="en-GB"/>
        </w:rPr>
        <w:t xml:space="preserve">Bladder wall interruption </w:t>
      </w:r>
    </w:p>
    <w:p w14:paraId="5D8310C9" w14:textId="51621F5F" w:rsidR="00486C5B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03970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DD6658F" w:rsidRPr="3E705A28">
        <w:rPr>
          <w:rFonts w:ascii="Arial" w:hAnsi="Arial" w:cs="Arial"/>
          <w:color w:val="000000" w:themeColor="text1"/>
          <w:lang w:val="en-GB"/>
        </w:rPr>
        <w:t xml:space="preserve">Placental bulge </w:t>
      </w:r>
    </w:p>
    <w:p w14:paraId="67863D1F" w14:textId="44E4550B" w:rsidR="005D7B5B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47202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E4E0906" w:rsidRPr="3E705A28">
        <w:rPr>
          <w:rFonts w:ascii="Arial" w:hAnsi="Arial" w:cs="Arial"/>
          <w:color w:val="000000" w:themeColor="text1"/>
          <w:lang w:val="en-GB"/>
        </w:rPr>
        <w:t xml:space="preserve">Hypervascularization patterns (tornado vessels) </w:t>
      </w:r>
    </w:p>
    <w:p w14:paraId="59C5BBCF" w14:textId="59FB003F" w:rsidR="005D7B5B" w:rsidRPr="00114F73" w:rsidRDefault="005D7B5B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Arial" w:hAnsi="Arial" w:cs="Arial"/>
            <w:color w:val="000000" w:themeColor="text1"/>
            <w:lang w:val="en-GB"/>
          </w:rPr>
          <w:id w:val="-45386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00114F73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E4E0906" w:rsidRPr="00114F73">
        <w:rPr>
          <w:rFonts w:ascii="Arial" w:hAnsi="Arial" w:cs="Arial"/>
          <w:color w:val="000000" w:themeColor="text1"/>
          <w:lang w:val="en-GB"/>
        </w:rPr>
        <w:t xml:space="preserve">Uterovesical </w:t>
      </w:r>
    </w:p>
    <w:p w14:paraId="5495C773" w14:textId="1700C896" w:rsidR="005D7B5B" w:rsidRPr="00114F73" w:rsidRDefault="005D7B5B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Arial" w:hAnsi="Arial" w:cs="Arial"/>
            <w:color w:val="000000" w:themeColor="text1"/>
            <w:lang w:val="en-GB"/>
          </w:rPr>
          <w:id w:val="191526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00114F73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3E4E0906" w:rsidRPr="00114F73">
        <w:rPr>
          <w:rFonts w:ascii="Arial" w:hAnsi="Arial" w:cs="Arial"/>
          <w:color w:val="000000" w:themeColor="text1"/>
          <w:lang w:val="en-GB"/>
        </w:rPr>
        <w:t>Subplacental</w:t>
      </w:r>
      <w:proofErr w:type="spellEnd"/>
      <w:r w:rsidR="3E4E0906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61AB40D" w14:textId="670183EB" w:rsidR="005D7B5B" w:rsidRPr="00114F73" w:rsidRDefault="005D7B5B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Arial" w:hAnsi="Arial" w:cs="Arial"/>
            <w:color w:val="000000" w:themeColor="text1"/>
            <w:lang w:val="en-GB"/>
          </w:rPr>
          <w:id w:val="-161111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00114F73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3E4E0906" w:rsidRPr="00114F73">
        <w:rPr>
          <w:rFonts w:ascii="Arial" w:hAnsi="Arial" w:cs="Arial"/>
          <w:color w:val="000000" w:themeColor="text1"/>
          <w:lang w:val="en-GB"/>
        </w:rPr>
        <w:t>Intraplacental</w:t>
      </w:r>
      <w:proofErr w:type="spellEnd"/>
      <w:r w:rsidR="3E4E0906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D249455" w14:textId="1CFDCC62" w:rsidR="005D7B5B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63933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E4E0906" w:rsidRPr="3E705A28">
        <w:rPr>
          <w:rFonts w:ascii="Arial" w:hAnsi="Arial" w:cs="Arial"/>
          <w:color w:val="000000" w:themeColor="text1"/>
          <w:lang w:val="en-GB"/>
        </w:rPr>
        <w:t xml:space="preserve">Presence of bridging vessels </w:t>
      </w:r>
    </w:p>
    <w:p w14:paraId="507AFAD1" w14:textId="5012B4DA" w:rsidR="000C237E" w:rsidRPr="00114F73" w:rsidRDefault="008B0065" w:rsidP="008A6689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20955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C9A57F6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C9A57F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3B7AF41A" w:rsidRPr="3E705A28">
        <w:rPr>
          <w:rFonts w:ascii="Arial" w:hAnsi="Arial" w:cs="Arial"/>
          <w:color w:val="000000" w:themeColor="text1"/>
          <w:lang w:val="en-GB"/>
        </w:rPr>
        <w:t>Other</w:t>
      </w:r>
      <w:r w:rsidR="008A6689">
        <w:rPr>
          <w:rFonts w:ascii="Arial" w:hAnsi="Arial" w:cs="Arial"/>
          <w:color w:val="000000" w:themeColor="text1"/>
          <w:lang w:val="en-GB"/>
        </w:rPr>
        <w:t xml:space="preserve">. </w:t>
      </w:r>
      <w:r w:rsidR="3B7AF41A" w:rsidRPr="00114F73">
        <w:rPr>
          <w:rFonts w:ascii="Arial" w:hAnsi="Arial" w:cs="Arial"/>
          <w:color w:val="000000" w:themeColor="text1"/>
          <w:lang w:val="en-GB"/>
        </w:rPr>
        <w:t xml:space="preserve">Please specify </w:t>
      </w:r>
      <w:r w:rsidR="00925F8E">
        <w:rPr>
          <w:rFonts w:ascii="Arial" w:hAnsi="Arial" w:cs="Arial"/>
          <w:color w:val="000000" w:themeColor="text1"/>
          <w:lang w:val="en-GB"/>
        </w:rPr>
        <w:t xml:space="preserve">these other ultrasound findings: </w:t>
      </w:r>
      <w:r w:rsidR="000C237E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C237E"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C237E"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="000C237E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3B7AF41A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B7AF41A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B7AF41A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B7AF41A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3B7AF41A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0C237E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017CDB0" w14:textId="1E19884D" w:rsidR="000C237E" w:rsidRPr="00140B7D" w:rsidRDefault="008B0065" w:rsidP="00140B7D">
      <w:pPr>
        <w:pStyle w:val="Lijstalinea"/>
        <w:spacing w:after="200" w:line="240" w:lineRule="auto"/>
        <w:ind w:left="2127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33174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B23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7B57BA" w:rsidRPr="00140B7D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4D8C4975" w:rsidRPr="00140B7D">
        <w:rPr>
          <w:rFonts w:ascii="Arial" w:eastAsia="Arial" w:hAnsi="Arial" w:cs="Arial"/>
          <w:color w:val="000000" w:themeColor="text1"/>
          <w:lang w:val="en-US"/>
        </w:rPr>
        <w:t xml:space="preserve">MRI </w:t>
      </w:r>
    </w:p>
    <w:p w14:paraId="00472B14" w14:textId="7FE16B17" w:rsidR="009569A2" w:rsidRPr="00114F73" w:rsidRDefault="009569A2" w:rsidP="00114F73">
      <w:pPr>
        <w:pStyle w:val="Lijstalinea"/>
        <w:spacing w:after="0" w:line="240" w:lineRule="auto"/>
        <w:ind w:left="1092"/>
        <w:rPr>
          <w:rFonts w:ascii="Arial" w:hAnsi="Arial" w:cs="Arial"/>
          <w:color w:val="000000" w:themeColor="text1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="000B5874">
        <w:rPr>
          <w:rFonts w:ascii="Arial" w:hAnsi="Arial" w:cs="Arial"/>
          <w:color w:val="000000" w:themeColor="text1"/>
          <w:lang w:val="en-GB"/>
        </w:rPr>
        <w:tab/>
      </w:r>
      <w:r w:rsidR="766F95B1" w:rsidRPr="00114F73">
        <w:rPr>
          <w:rFonts w:ascii="Arial" w:hAnsi="Arial" w:cs="Arial"/>
          <w:color w:val="000000" w:themeColor="text1"/>
          <w:lang w:val="en-GB"/>
        </w:rPr>
        <w:t>Which findings were recorded</w:t>
      </w:r>
      <w:r w:rsidR="00140B7D">
        <w:rPr>
          <w:rFonts w:ascii="Arial" w:hAnsi="Arial" w:cs="Arial"/>
          <w:color w:val="000000" w:themeColor="text1"/>
          <w:lang w:val="en-GB"/>
        </w:rPr>
        <w:t>?</w:t>
      </w:r>
    </w:p>
    <w:p w14:paraId="0AE14320" w14:textId="645BF8E0" w:rsidR="009569A2" w:rsidRPr="00114F73" w:rsidRDefault="009569A2" w:rsidP="00114F73">
      <w:pPr>
        <w:pStyle w:val="Lijstalinea"/>
        <w:spacing w:after="0" w:line="240" w:lineRule="auto"/>
        <w:ind w:left="1092"/>
        <w:rPr>
          <w:rFonts w:ascii="Arial" w:hAnsi="Arial" w:cs="Arial"/>
          <w:color w:val="000000" w:themeColor="text1"/>
          <w:lang w:val="en-GB"/>
        </w:rPr>
      </w:pP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Pr="00114F73">
        <w:rPr>
          <w:rFonts w:ascii="Arial" w:hAnsi="Arial" w:cs="Arial"/>
          <w:color w:val="000000" w:themeColor="text1"/>
          <w:lang w:val="en-GB"/>
        </w:rPr>
        <w:tab/>
      </w:r>
      <w:r w:rsidR="007B57BA">
        <w:rPr>
          <w:rFonts w:ascii="Arial" w:hAnsi="Arial" w:cs="Arial"/>
          <w:color w:val="000000" w:themeColor="text1"/>
          <w:lang w:val="en-GB"/>
        </w:rPr>
        <w:t xml:space="preserve">      </w:t>
      </w:r>
      <w:sdt>
        <w:sdtPr>
          <w:rPr>
            <w:rFonts w:ascii="Arial" w:hAnsi="Arial" w:cs="Arial"/>
            <w:color w:val="000000" w:themeColor="text1"/>
            <w:lang w:val="en-GB"/>
          </w:rPr>
          <w:id w:val="-13433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00114F73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66F95B1" w:rsidRPr="00114F73">
        <w:rPr>
          <w:rFonts w:ascii="Arial" w:hAnsi="Arial" w:cs="Arial"/>
          <w:color w:val="000000" w:themeColor="text1"/>
          <w:lang w:val="en-GB"/>
        </w:rPr>
        <w:t xml:space="preserve"> Dark </w:t>
      </w:r>
      <w:proofErr w:type="spellStart"/>
      <w:r w:rsidR="766F95B1" w:rsidRPr="00114F73">
        <w:rPr>
          <w:rFonts w:ascii="Arial" w:hAnsi="Arial" w:cs="Arial"/>
          <w:color w:val="000000" w:themeColor="text1"/>
          <w:lang w:val="en-GB"/>
        </w:rPr>
        <w:t>intraplacental</w:t>
      </w:r>
      <w:proofErr w:type="spellEnd"/>
      <w:r w:rsidR="766F95B1" w:rsidRPr="00114F73">
        <w:rPr>
          <w:rFonts w:ascii="Arial" w:hAnsi="Arial" w:cs="Arial"/>
          <w:color w:val="000000" w:themeColor="text1"/>
          <w:lang w:val="en-GB"/>
        </w:rPr>
        <w:t xml:space="preserve"> bands</w:t>
      </w:r>
    </w:p>
    <w:p w14:paraId="6D8D8FB6" w14:textId="09FFD805" w:rsidR="009569A2" w:rsidRPr="00114F73" w:rsidRDefault="008B0065" w:rsidP="00114F73">
      <w:pPr>
        <w:pStyle w:val="Lijstalinea"/>
        <w:spacing w:after="0" w:line="240" w:lineRule="auto"/>
        <w:ind w:left="25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31962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Uterine bulging</w:t>
      </w:r>
    </w:p>
    <w:p w14:paraId="594B135C" w14:textId="5D419E1B" w:rsidR="009569A2" w:rsidRPr="00114F73" w:rsidRDefault="008B0065" w:rsidP="00114F73">
      <w:pPr>
        <w:pStyle w:val="Lijstalinea"/>
        <w:spacing w:after="0" w:line="240" w:lineRule="auto"/>
        <w:ind w:left="25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92464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Heterogeneous placenta</w:t>
      </w:r>
    </w:p>
    <w:p w14:paraId="77FC45A7" w14:textId="587CD5B0" w:rsidR="009569A2" w:rsidRPr="00114F73" w:rsidRDefault="008B0065" w:rsidP="00114F73">
      <w:pPr>
        <w:pStyle w:val="Lijstalinea"/>
        <w:spacing w:after="0" w:line="240" w:lineRule="auto"/>
        <w:ind w:left="2508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14269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B2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Irregular contour and rounded edge</w:t>
      </w:r>
    </w:p>
    <w:p w14:paraId="6316C772" w14:textId="4367F5A4" w:rsidR="009569A2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05261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Abnormal or disorganized </w:t>
      </w:r>
      <w:proofErr w:type="spellStart"/>
      <w:r w:rsidR="766F95B1" w:rsidRPr="3E705A28">
        <w:rPr>
          <w:rFonts w:ascii="Arial" w:hAnsi="Arial" w:cs="Arial"/>
          <w:color w:val="000000" w:themeColor="text1"/>
          <w:lang w:val="en-GB"/>
        </w:rPr>
        <w:t>intraplacental</w:t>
      </w:r>
      <w:proofErr w:type="spellEnd"/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and </w:t>
      </w:r>
      <w:proofErr w:type="spellStart"/>
      <w:r w:rsidR="766F95B1" w:rsidRPr="3E705A28">
        <w:rPr>
          <w:rFonts w:ascii="Arial" w:hAnsi="Arial" w:cs="Arial"/>
          <w:color w:val="000000" w:themeColor="text1"/>
          <w:lang w:val="en-GB"/>
        </w:rPr>
        <w:t>subplacental</w:t>
      </w:r>
      <w:proofErr w:type="spellEnd"/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vascularization</w:t>
      </w:r>
    </w:p>
    <w:p w14:paraId="2BB6DF74" w14:textId="66784FB7" w:rsidR="009569A2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5470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Thinning or loss of the retroplacental T2 dark zone</w:t>
      </w:r>
    </w:p>
    <w:p w14:paraId="6FBA0DFC" w14:textId="00C8131C" w:rsidR="009569A2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94033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6F95B1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Myometrial thinning</w:t>
      </w:r>
    </w:p>
    <w:p w14:paraId="39191A39" w14:textId="03C9EEB7" w:rsidR="009569A2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23793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B2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766F95B1" w:rsidRPr="3E705A28">
        <w:rPr>
          <w:rFonts w:ascii="Arial" w:hAnsi="Arial" w:cs="Arial"/>
          <w:color w:val="000000" w:themeColor="text1"/>
          <w:lang w:val="en-GB"/>
        </w:rPr>
        <w:t xml:space="preserve"> Focal disruption of the myometrium</w:t>
      </w:r>
    </w:p>
    <w:p w14:paraId="6703901F" w14:textId="350AD0C3" w:rsidR="00F13B23" w:rsidRPr="00114F73" w:rsidRDefault="008B0065" w:rsidP="00114F73">
      <w:pPr>
        <w:pStyle w:val="Lijstalinea"/>
        <w:spacing w:after="0" w:line="240" w:lineRule="auto"/>
        <w:ind w:left="319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49938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B23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F13B23">
        <w:rPr>
          <w:rFonts w:ascii="Arial" w:hAnsi="Arial" w:cs="Arial"/>
          <w:color w:val="000000" w:themeColor="text1"/>
          <w:lang w:val="en-GB"/>
        </w:rPr>
        <w:t xml:space="preserve"> </w:t>
      </w:r>
      <w:r w:rsidR="002E32C7">
        <w:rPr>
          <w:rFonts w:ascii="Arial" w:hAnsi="Arial" w:cs="Arial"/>
          <w:color w:val="000000" w:themeColor="text1"/>
          <w:lang w:val="en-GB"/>
        </w:rPr>
        <w:t>Or s</w:t>
      </w:r>
      <w:r w:rsidR="00F13B23">
        <w:rPr>
          <w:rFonts w:ascii="Arial" w:hAnsi="Arial" w:cs="Arial"/>
          <w:color w:val="000000" w:themeColor="text1"/>
          <w:lang w:val="en-GB"/>
        </w:rPr>
        <w:t>ee MRI report (copy paste</w:t>
      </w:r>
      <w:r w:rsidR="002E32C7">
        <w:rPr>
          <w:rFonts w:ascii="Arial" w:hAnsi="Arial" w:cs="Arial"/>
          <w:color w:val="000000" w:themeColor="text1"/>
          <w:lang w:val="en-GB"/>
        </w:rPr>
        <w:t xml:space="preserve"> the text of the report</w:t>
      </w:r>
      <w:r w:rsidR="00F13B23">
        <w:rPr>
          <w:rFonts w:ascii="Arial" w:hAnsi="Arial" w:cs="Arial"/>
          <w:color w:val="000000" w:themeColor="text1"/>
          <w:lang w:val="en-GB"/>
        </w:rPr>
        <w:t xml:space="preserve">): </w:t>
      </w:r>
      <w:r w:rsidR="00F13B23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13B23"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F13B23"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="00F13B23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F13B23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13B23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13B23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13B23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13B23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F13B23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BB4A7DF" w14:textId="77777777" w:rsidR="00BE663A" w:rsidRPr="002E32C7" w:rsidRDefault="00BE663A" w:rsidP="00114F73">
      <w:pPr>
        <w:pStyle w:val="Lijstalinea"/>
        <w:spacing w:after="0" w:line="240" w:lineRule="auto"/>
        <w:ind w:left="1788"/>
        <w:rPr>
          <w:rFonts w:ascii="Arial" w:hAnsi="Arial" w:cs="Arial"/>
          <w:color w:val="000000" w:themeColor="text1"/>
          <w:lang w:val="en-GB"/>
        </w:rPr>
      </w:pPr>
    </w:p>
    <w:p w14:paraId="69693955" w14:textId="60B1D219" w:rsidR="00BE663A" w:rsidRPr="00114F73" w:rsidRDefault="005F7258" w:rsidP="002E7E2F">
      <w:pPr>
        <w:pStyle w:val="Lijstalinea"/>
        <w:numPr>
          <w:ilvl w:val="1"/>
          <w:numId w:val="10"/>
        </w:numPr>
        <w:spacing w:after="0" w:line="240" w:lineRule="auto"/>
        <w:ind w:left="721"/>
        <w:rPr>
          <w:rFonts w:ascii="Arial" w:hAnsi="Arial" w:cs="Arial"/>
          <w:lang w:val="en-US"/>
        </w:rPr>
      </w:pPr>
      <w:r w:rsidRPr="00114F73">
        <w:rPr>
          <w:rFonts w:ascii="Arial" w:hAnsi="Arial" w:cs="Arial"/>
          <w:color w:val="000000" w:themeColor="text1"/>
          <w:lang w:val="en-GB"/>
        </w:rPr>
        <w:t xml:space="preserve">Were there any other </w:t>
      </w:r>
      <w:r w:rsidR="004B3AF3" w:rsidRPr="00114F73">
        <w:rPr>
          <w:rFonts w:ascii="Arial" w:hAnsi="Arial" w:cs="Arial"/>
          <w:color w:val="000000" w:themeColor="text1"/>
          <w:lang w:val="en-GB"/>
        </w:rPr>
        <w:t>complications during this</w:t>
      </w:r>
      <w:r w:rsidRPr="00114F73">
        <w:rPr>
          <w:rFonts w:ascii="Arial" w:hAnsi="Arial" w:cs="Arial"/>
          <w:color w:val="000000" w:themeColor="text1"/>
          <w:lang w:val="en-GB"/>
        </w:rPr>
        <w:t xml:space="preserve"> pregnancy?</w:t>
      </w:r>
    </w:p>
    <w:p w14:paraId="31521566" w14:textId="4F7A67FE" w:rsidR="00BE663A" w:rsidRPr="00140B7D" w:rsidRDefault="008B0065" w:rsidP="00140B7D">
      <w:pPr>
        <w:pStyle w:val="Lijstalinea"/>
        <w:spacing w:after="0" w:line="240" w:lineRule="auto"/>
        <w:ind w:left="696" w:firstLine="34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57724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677EB" w:rsidRPr="00140B7D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5F0677EB" w:rsidRPr="00140B7D">
        <w:rPr>
          <w:rFonts w:ascii="Arial" w:hAnsi="Arial" w:cs="Arial"/>
          <w:color w:val="000000" w:themeColor="text1"/>
          <w:lang w:val="en-GB"/>
        </w:rPr>
        <w:t>Yes</w:t>
      </w:r>
      <w:r w:rsidR="00C913EC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350BAF70" w14:textId="02969712" w:rsidR="00BE663A" w:rsidRPr="00114F73" w:rsidRDefault="008B0065" w:rsidP="00114F73">
      <w:pPr>
        <w:pStyle w:val="Lijstalinea"/>
        <w:spacing w:after="0" w:line="240" w:lineRule="auto"/>
        <w:ind w:left="178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62369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677EB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5F0677EB" w:rsidRPr="3E705A28">
        <w:rPr>
          <w:rFonts w:ascii="Arial" w:hAnsi="Arial" w:cs="Arial"/>
          <w:color w:val="000000" w:themeColor="text1"/>
          <w:lang w:val="en-US"/>
        </w:rPr>
        <w:t xml:space="preserve"> Gestational diabetes</w:t>
      </w:r>
    </w:p>
    <w:p w14:paraId="1C563D2C" w14:textId="77777777" w:rsidR="00BE663A" w:rsidRPr="00114F73" w:rsidRDefault="008B0065" w:rsidP="00114F73">
      <w:pPr>
        <w:pStyle w:val="Lijstalinea"/>
        <w:spacing w:after="0" w:line="240" w:lineRule="auto"/>
        <w:ind w:left="1068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19550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677EB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5F0677EB" w:rsidRPr="3E705A28">
        <w:rPr>
          <w:rFonts w:ascii="Arial" w:hAnsi="Arial" w:cs="Arial"/>
          <w:color w:val="000000" w:themeColor="text1"/>
          <w:lang w:val="en-US"/>
        </w:rPr>
        <w:t xml:space="preserve"> Hypertensive problems </w:t>
      </w:r>
    </w:p>
    <w:p w14:paraId="49B6EB04" w14:textId="591C2507" w:rsidR="00C913EC" w:rsidRDefault="008B0065" w:rsidP="00114F73">
      <w:pPr>
        <w:pStyle w:val="Lijstalinea"/>
        <w:spacing w:after="0" w:line="240" w:lineRule="auto"/>
        <w:ind w:left="178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48701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3EC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5F0677EB" w:rsidRPr="3E705A28">
        <w:rPr>
          <w:rFonts w:ascii="Arial" w:hAnsi="Arial" w:cs="Arial"/>
          <w:color w:val="000000" w:themeColor="text1"/>
          <w:lang w:val="en-US"/>
        </w:rPr>
        <w:t xml:space="preserve"> </w:t>
      </w:r>
      <w:r w:rsidR="00B71075" w:rsidRPr="3E705A28">
        <w:rPr>
          <w:rFonts w:ascii="Arial" w:hAnsi="Arial" w:cs="Arial"/>
          <w:color w:val="000000" w:themeColor="text1"/>
          <w:lang w:val="en-US"/>
        </w:rPr>
        <w:t>Pre</w:t>
      </w:r>
      <w:r w:rsidR="00B71075">
        <w:rPr>
          <w:rFonts w:ascii="Arial" w:hAnsi="Arial" w:cs="Arial"/>
          <w:color w:val="000000" w:themeColor="text1"/>
          <w:lang w:val="en-US"/>
        </w:rPr>
        <w:t>term</w:t>
      </w:r>
      <w:r w:rsidR="00B71075" w:rsidRPr="3E705A2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072F5">
        <w:rPr>
          <w:rFonts w:ascii="Arial" w:hAnsi="Arial" w:cs="Arial"/>
          <w:color w:val="000000" w:themeColor="text1"/>
          <w:lang w:val="en-US"/>
        </w:rPr>
        <w:t>labour</w:t>
      </w:r>
      <w:proofErr w:type="spellEnd"/>
    </w:p>
    <w:p w14:paraId="3DD06FB8" w14:textId="3F87EA45" w:rsidR="00BE663A" w:rsidRPr="00114F73" w:rsidRDefault="008B0065" w:rsidP="00114F73">
      <w:pPr>
        <w:pStyle w:val="Lijstalinea"/>
        <w:spacing w:after="0" w:line="240" w:lineRule="auto"/>
        <w:ind w:left="178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6139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7B319B" w:rsidRPr="3E705A28">
        <w:rPr>
          <w:rFonts w:ascii="Arial" w:hAnsi="Arial" w:cs="Arial"/>
          <w:color w:val="000000" w:themeColor="text1"/>
          <w:lang w:val="en-US"/>
        </w:rPr>
        <w:t xml:space="preserve"> </w:t>
      </w:r>
      <w:r w:rsidR="00C913EC">
        <w:rPr>
          <w:rFonts w:ascii="Arial" w:hAnsi="Arial" w:cs="Arial"/>
          <w:color w:val="000000" w:themeColor="text1"/>
          <w:lang w:val="en-US"/>
        </w:rPr>
        <w:t xml:space="preserve">PPROM </w:t>
      </w:r>
    </w:p>
    <w:p w14:paraId="32B5228D" w14:textId="5DBF5BE2" w:rsidR="00BE663A" w:rsidRPr="00114F73" w:rsidRDefault="008B0065" w:rsidP="00114F73">
      <w:pPr>
        <w:pStyle w:val="Lijstalinea"/>
        <w:spacing w:after="0" w:line="240" w:lineRule="auto"/>
        <w:ind w:left="178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743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677EB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5F0677EB" w:rsidRPr="3E705A28">
        <w:rPr>
          <w:rFonts w:ascii="Arial" w:hAnsi="Arial" w:cs="Arial"/>
          <w:color w:val="000000" w:themeColor="text1"/>
          <w:lang w:val="en-US"/>
        </w:rPr>
        <w:t xml:space="preserve"> </w:t>
      </w:r>
      <w:r w:rsidR="00F072F5">
        <w:rPr>
          <w:rFonts w:ascii="Arial" w:hAnsi="Arial" w:cs="Arial"/>
          <w:color w:val="000000" w:themeColor="text1"/>
          <w:lang w:val="en-US"/>
        </w:rPr>
        <w:t xml:space="preserve">Antepartum </w:t>
      </w:r>
      <w:proofErr w:type="spellStart"/>
      <w:r w:rsidR="00F072F5">
        <w:rPr>
          <w:rFonts w:ascii="Arial" w:hAnsi="Arial" w:cs="Arial"/>
          <w:color w:val="000000" w:themeColor="text1"/>
          <w:lang w:val="en-US"/>
        </w:rPr>
        <w:t>heamorhage</w:t>
      </w:r>
      <w:proofErr w:type="spellEnd"/>
      <w:r w:rsidR="00F072F5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046ED0EC" w14:textId="5001E3FC" w:rsidR="005E48D7" w:rsidRPr="00114F73" w:rsidRDefault="008B0065" w:rsidP="002E32C7">
      <w:pPr>
        <w:pStyle w:val="Lijstalinea"/>
        <w:spacing w:after="0" w:line="240" w:lineRule="auto"/>
        <w:ind w:left="178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8481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677EB" w:rsidRPr="3E705A28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5F0677EB" w:rsidRPr="3E705A28">
        <w:rPr>
          <w:rFonts w:ascii="Arial" w:hAnsi="Arial" w:cs="Arial"/>
          <w:color w:val="000000" w:themeColor="text1"/>
          <w:lang w:val="en-US"/>
        </w:rPr>
        <w:t xml:space="preserve"> Other</w:t>
      </w:r>
      <w:r w:rsidR="002E32C7">
        <w:rPr>
          <w:rFonts w:ascii="Arial" w:hAnsi="Arial" w:cs="Arial"/>
          <w:color w:val="000000" w:themeColor="text1"/>
          <w:lang w:val="en-US"/>
        </w:rPr>
        <w:t xml:space="preserve">. </w:t>
      </w:r>
      <w:r w:rsidR="5F0677EB" w:rsidRPr="00114F73">
        <w:rPr>
          <w:rFonts w:ascii="Arial" w:hAnsi="Arial" w:cs="Arial"/>
          <w:color w:val="000000" w:themeColor="text1"/>
          <w:lang w:val="en-US"/>
        </w:rPr>
        <w:t>Please specify</w:t>
      </w:r>
      <w:r w:rsidR="007B319B">
        <w:rPr>
          <w:rFonts w:ascii="Arial" w:hAnsi="Arial" w:cs="Arial"/>
          <w:color w:val="000000" w:themeColor="text1"/>
          <w:lang w:val="en-US"/>
        </w:rPr>
        <w:t xml:space="preserve"> other complications during this pregnancy</w:t>
      </w:r>
      <w:r w:rsidR="5F0677EB" w:rsidRPr="00114F73">
        <w:rPr>
          <w:rFonts w:ascii="Arial" w:hAnsi="Arial" w:cs="Arial"/>
          <w:color w:val="000000" w:themeColor="text1"/>
          <w:lang w:val="en-US"/>
        </w:rPr>
        <w:t xml:space="preserve">: </w:t>
      </w:r>
      <w:r w:rsidR="00BE663A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663A" w:rsidRPr="00114F73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E663A" w:rsidRPr="00114F73">
        <w:rPr>
          <w:rFonts w:ascii="Arial" w:hAnsi="Arial" w:cs="Arial"/>
          <w:color w:val="000000" w:themeColor="text1"/>
          <w:highlight w:val="lightGray"/>
          <w:lang w:val="en-GB"/>
        </w:rPr>
      </w:r>
      <w:r w:rsidR="00BE663A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5F0677EB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5F0677EB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5F0677EB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5F0677EB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5F0677EB" w:rsidRPr="00114F73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E663A" w:rsidRPr="00114F73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30734E8E" w14:textId="0ACF7C89" w:rsidR="005F7258" w:rsidRPr="00114F73" w:rsidRDefault="008B0065" w:rsidP="00114F73">
      <w:pPr>
        <w:pStyle w:val="Lijstalinea"/>
        <w:spacing w:after="0" w:line="240" w:lineRule="auto"/>
        <w:ind w:left="36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205518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1F37245" w:rsidRPr="3E705A28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71F37245" w:rsidRPr="3E705A28">
        <w:rPr>
          <w:rFonts w:ascii="Arial" w:eastAsia="MS Gothic" w:hAnsi="Arial" w:cs="Arial"/>
          <w:color w:val="000000" w:themeColor="text1"/>
          <w:lang w:val="en-GB"/>
        </w:rPr>
        <w:t xml:space="preserve"> </w:t>
      </w:r>
      <w:r w:rsidR="6C930146" w:rsidRPr="3E705A28">
        <w:rPr>
          <w:rFonts w:ascii="Arial" w:hAnsi="Arial" w:cs="Arial"/>
          <w:color w:val="000000" w:themeColor="text1"/>
          <w:lang w:val="en-GB"/>
        </w:rPr>
        <w:t>No</w:t>
      </w:r>
    </w:p>
    <w:p w14:paraId="3721D478" w14:textId="127C311B" w:rsidR="00F378FB" w:rsidRPr="00114F73" w:rsidRDefault="008B0065" w:rsidP="00114F73">
      <w:pPr>
        <w:pStyle w:val="Lijstalinea"/>
        <w:spacing w:after="0" w:line="240" w:lineRule="auto"/>
        <w:ind w:left="360" w:firstLine="684"/>
        <w:rPr>
          <w:rFonts w:ascii="Arial" w:hAnsi="Arial" w:cs="Arial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-20270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154" w:rsidRPr="00114F73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790AE1" w:rsidRPr="00114F73">
        <w:rPr>
          <w:rFonts w:ascii="Arial" w:hAnsi="Arial" w:cs="Arial"/>
          <w:color w:val="000000" w:themeColor="text1"/>
          <w:lang w:val="en-GB"/>
        </w:rPr>
        <w:t xml:space="preserve"> Not known</w:t>
      </w:r>
    </w:p>
    <w:p w14:paraId="783B27D2" w14:textId="77777777" w:rsidR="00175E3D" w:rsidRPr="00703B10" w:rsidRDefault="00175E3D" w:rsidP="007973F2">
      <w:pPr>
        <w:pStyle w:val="Lijstalinea"/>
        <w:spacing w:line="240" w:lineRule="auto"/>
        <w:ind w:left="1440"/>
        <w:rPr>
          <w:rFonts w:ascii="Arial" w:hAnsi="Arial" w:cs="Arial"/>
          <w:color w:val="000000" w:themeColor="text1"/>
          <w:lang w:val="en-US"/>
        </w:rPr>
      </w:pPr>
    </w:p>
    <w:p w14:paraId="0732712E" w14:textId="10738F1E" w:rsidR="005F7258" w:rsidRPr="00F669E7" w:rsidRDefault="00710ED1" w:rsidP="002E7E2F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F669E7">
        <w:rPr>
          <w:rFonts w:ascii="Arial" w:hAnsi="Arial" w:cs="Arial"/>
          <w:b/>
          <w:bCs/>
          <w:color w:val="000000" w:themeColor="text1"/>
          <w:lang w:val="en-GB"/>
        </w:rPr>
        <w:t>Delivery</w:t>
      </w:r>
    </w:p>
    <w:p w14:paraId="1F1E89A3" w14:textId="2CF9DBDF" w:rsidR="00D42651" w:rsidRDefault="00E44B60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Gestational age at</w:t>
      </w:r>
      <w:r w:rsidR="029021F8">
        <w:rPr>
          <w:rFonts w:ascii="Arial" w:hAnsi="Arial" w:cs="Arial"/>
          <w:color w:val="000000" w:themeColor="text1"/>
          <w:lang w:val="en-US"/>
        </w:rPr>
        <w:t xml:space="preserve"> delivery</w:t>
      </w:r>
      <w:r>
        <w:rPr>
          <w:rFonts w:ascii="Arial" w:hAnsi="Arial" w:cs="Arial"/>
          <w:color w:val="000000" w:themeColor="text1"/>
          <w:lang w:val="en-US"/>
        </w:rPr>
        <w:t xml:space="preserve"> (number of completed weeks)</w:t>
      </w:r>
      <w:r w:rsidR="029021F8">
        <w:rPr>
          <w:rFonts w:ascii="Arial" w:hAnsi="Arial" w:cs="Arial"/>
          <w:color w:val="000000" w:themeColor="text1"/>
          <w:lang w:val="en-US"/>
        </w:rPr>
        <w:t xml:space="preserve">? </w:t>
      </w:r>
      <w:r w:rsidR="00D4265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2651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D42651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D4265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29021F8" w:rsidRPr="00472CD5">
        <w:rPr>
          <w:noProof/>
          <w:color w:val="000000" w:themeColor="text1"/>
          <w:highlight w:val="lightGray"/>
          <w:lang w:val="en-GB"/>
        </w:rPr>
        <w:t> </w:t>
      </w:r>
      <w:r w:rsidR="029021F8" w:rsidRPr="00472CD5">
        <w:rPr>
          <w:noProof/>
          <w:color w:val="000000" w:themeColor="text1"/>
          <w:highlight w:val="lightGray"/>
          <w:lang w:val="en-GB"/>
        </w:rPr>
        <w:t> </w:t>
      </w:r>
      <w:r w:rsidR="029021F8" w:rsidRPr="00472CD5">
        <w:rPr>
          <w:noProof/>
          <w:color w:val="000000" w:themeColor="text1"/>
          <w:highlight w:val="lightGray"/>
          <w:lang w:val="en-GB"/>
        </w:rPr>
        <w:t> </w:t>
      </w:r>
      <w:r w:rsidR="029021F8" w:rsidRPr="00472CD5">
        <w:rPr>
          <w:noProof/>
          <w:color w:val="000000" w:themeColor="text1"/>
          <w:highlight w:val="lightGray"/>
          <w:lang w:val="en-GB"/>
        </w:rPr>
        <w:t> </w:t>
      </w:r>
      <w:r w:rsidR="029021F8" w:rsidRPr="00472CD5">
        <w:rPr>
          <w:noProof/>
          <w:color w:val="000000" w:themeColor="text1"/>
          <w:highlight w:val="lightGray"/>
          <w:lang w:val="en-GB"/>
        </w:rPr>
        <w:t> </w:t>
      </w:r>
      <w:r w:rsidR="00D42651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>
        <w:rPr>
          <w:rFonts w:ascii="Arial" w:hAnsi="Arial" w:cs="Arial"/>
          <w:color w:val="000000" w:themeColor="text1"/>
          <w:lang w:val="en-GB"/>
        </w:rPr>
        <w:t xml:space="preserve"> weeks</w:t>
      </w:r>
    </w:p>
    <w:p w14:paraId="6D1AA9F6" w14:textId="77777777" w:rsidR="009E67DE" w:rsidRDefault="009E67DE" w:rsidP="00114F73">
      <w:pPr>
        <w:pStyle w:val="Lijstalinea"/>
        <w:spacing w:line="240" w:lineRule="auto"/>
        <w:rPr>
          <w:rFonts w:ascii="Arial" w:hAnsi="Arial" w:cs="Arial"/>
          <w:color w:val="000000" w:themeColor="text1"/>
          <w:lang w:val="en-US"/>
        </w:rPr>
      </w:pPr>
    </w:p>
    <w:p w14:paraId="4CA79565" w14:textId="77777777" w:rsidR="009E67DE" w:rsidRPr="00472CD5" w:rsidRDefault="21B5BE49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What was the planned mode of delivery?</w:t>
      </w:r>
    </w:p>
    <w:p w14:paraId="541B19DC" w14:textId="3534DB5B" w:rsidR="009E67DE" w:rsidRPr="00472CD5" w:rsidRDefault="008B0065" w:rsidP="00114F73">
      <w:pPr>
        <w:pStyle w:val="Lijstalinea"/>
        <w:spacing w:line="240" w:lineRule="auto"/>
        <w:ind w:left="488" w:firstLine="208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76022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340EC5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0340EC5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20340EC5" w:rsidRPr="35F6D934">
        <w:rPr>
          <w:rFonts w:ascii="Arial" w:hAnsi="Arial" w:cs="Arial"/>
          <w:color w:val="000000" w:themeColor="text1"/>
          <w:lang w:val="en-US"/>
        </w:rPr>
        <w:t>Vaginal</w:t>
      </w:r>
      <w:r w:rsidR="00C913EC">
        <w:rPr>
          <w:rFonts w:ascii="Arial" w:hAnsi="Arial" w:cs="Arial"/>
          <w:color w:val="000000" w:themeColor="text1"/>
          <w:lang w:val="en-US"/>
        </w:rPr>
        <w:t xml:space="preserve"> delivery</w:t>
      </w:r>
    </w:p>
    <w:p w14:paraId="7462224A" w14:textId="5456A1BF" w:rsidR="00593A4C" w:rsidRDefault="008B0065" w:rsidP="00114F73">
      <w:pPr>
        <w:pStyle w:val="Lijstalinea"/>
        <w:spacing w:line="240" w:lineRule="auto"/>
        <w:ind w:left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6656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340EC5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0340EC5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20340EC5" w:rsidRPr="35F6D934">
        <w:rPr>
          <w:rFonts w:ascii="Arial" w:hAnsi="Arial" w:cs="Arial"/>
          <w:color w:val="000000" w:themeColor="text1"/>
          <w:lang w:val="en-US"/>
        </w:rPr>
        <w:t>Caesarean section</w:t>
      </w:r>
    </w:p>
    <w:p w14:paraId="3E04EA70" w14:textId="77777777" w:rsidR="00BE663A" w:rsidRDefault="00BE663A" w:rsidP="00114F73">
      <w:pPr>
        <w:pStyle w:val="Lijstalinea"/>
        <w:spacing w:line="240" w:lineRule="auto"/>
        <w:ind w:left="696"/>
        <w:outlineLvl w:val="3"/>
        <w:rPr>
          <w:lang w:val="en-GB"/>
        </w:rPr>
      </w:pPr>
    </w:p>
    <w:p w14:paraId="15E534A3" w14:textId="657544E2" w:rsidR="00B61F64" w:rsidRPr="007973F2" w:rsidRDefault="1686132A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Was the woman in labour</w:t>
      </w:r>
      <w:r w:rsidR="0C7D8C9A" w:rsidRPr="3E705A28">
        <w:rPr>
          <w:rFonts w:ascii="Arial" w:hAnsi="Arial" w:cs="Arial"/>
          <w:color w:val="000000" w:themeColor="text1"/>
          <w:lang w:val="en-GB"/>
        </w:rPr>
        <w:t xml:space="preserve">? </w:t>
      </w:r>
      <w:r w:rsidR="696528C2" w:rsidRPr="3E705A28">
        <w:rPr>
          <w:rFonts w:ascii="Arial" w:hAnsi="Arial" w:cs="Arial"/>
          <w:i/>
          <w:iCs/>
          <w:color w:val="000000" w:themeColor="text1"/>
          <w:sz w:val="16"/>
          <w:szCs w:val="16"/>
          <w:lang w:val="en-GB"/>
        </w:rPr>
        <w:t>(defined as having had continuous, progressive contractions that caused cervical changes (effacement, dilatation)</w:t>
      </w:r>
    </w:p>
    <w:p w14:paraId="08D98A26" w14:textId="77777777" w:rsidR="00593A4C" w:rsidRPr="00472CD5" w:rsidRDefault="008B0065" w:rsidP="00114F73">
      <w:pPr>
        <w:pStyle w:val="Lijstalinea"/>
        <w:spacing w:line="240" w:lineRule="auto"/>
        <w:ind w:left="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47663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5E7F08" w:rsidRPr="3E705A28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205E7F08" w:rsidRPr="3E705A28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205E7F08" w:rsidRPr="3E705A28">
        <w:rPr>
          <w:rFonts w:ascii="Arial" w:hAnsi="Arial" w:cs="Arial"/>
          <w:color w:val="000000" w:themeColor="text1"/>
          <w:lang w:val="en-GB"/>
        </w:rPr>
        <w:t>Yes</w:t>
      </w:r>
    </w:p>
    <w:p w14:paraId="1C959A04" w14:textId="77777777" w:rsidR="00593A4C" w:rsidRDefault="008B0065" w:rsidP="00114F73">
      <w:pPr>
        <w:pStyle w:val="Lijstalinea"/>
        <w:spacing w:line="240" w:lineRule="auto"/>
        <w:ind w:left="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35369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5E7F08" w:rsidRPr="3E705A28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205E7F08" w:rsidRPr="3E705A28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205E7F08" w:rsidRPr="3E705A28">
        <w:rPr>
          <w:rFonts w:ascii="Arial" w:hAnsi="Arial" w:cs="Arial"/>
          <w:color w:val="000000" w:themeColor="text1"/>
          <w:lang w:val="en-GB"/>
        </w:rPr>
        <w:t>No`</w:t>
      </w:r>
    </w:p>
    <w:p w14:paraId="37CC76F5" w14:textId="77777777" w:rsidR="007B319B" w:rsidRDefault="007B319B" w:rsidP="00114F73">
      <w:pPr>
        <w:pStyle w:val="Lijstalinea"/>
        <w:spacing w:line="240" w:lineRule="auto"/>
        <w:ind w:left="0" w:firstLine="684"/>
        <w:rPr>
          <w:rFonts w:ascii="Arial" w:hAnsi="Arial" w:cs="Arial"/>
          <w:color w:val="000000" w:themeColor="text1"/>
          <w:lang w:val="en-GB"/>
        </w:rPr>
      </w:pPr>
    </w:p>
    <w:p w14:paraId="23E41E9F" w14:textId="6BE1B93B" w:rsidR="00593A4C" w:rsidRDefault="205E7F08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Was </w:t>
      </w:r>
      <w:r w:rsidR="5543396B" w:rsidRPr="3E705A28">
        <w:rPr>
          <w:rFonts w:ascii="Arial" w:hAnsi="Arial" w:cs="Arial"/>
          <w:color w:val="000000" w:themeColor="text1"/>
          <w:lang w:val="en-GB"/>
        </w:rPr>
        <w:t>labour</w:t>
      </w:r>
      <w:r w:rsidRPr="3E705A28">
        <w:rPr>
          <w:rFonts w:ascii="Arial" w:hAnsi="Arial" w:cs="Arial"/>
          <w:color w:val="000000" w:themeColor="text1"/>
          <w:lang w:val="en-GB"/>
        </w:rPr>
        <w:t xml:space="preserve"> induced?</w:t>
      </w:r>
    </w:p>
    <w:p w14:paraId="16C8E792" w14:textId="178C6743" w:rsidR="00593A4C" w:rsidRDefault="008B0065" w:rsidP="000B5874">
      <w:pPr>
        <w:pStyle w:val="Lijstalinea"/>
        <w:spacing w:line="240" w:lineRule="auto"/>
        <w:ind w:left="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53993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9DB322" w:rsidRPr="3E705A28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205E7F08" w:rsidRPr="3E705A28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205E7F08" w:rsidRPr="3E705A28">
        <w:rPr>
          <w:rFonts w:ascii="Arial" w:hAnsi="Arial" w:cs="Arial"/>
          <w:color w:val="000000" w:themeColor="text1"/>
          <w:lang w:val="en-GB"/>
        </w:rPr>
        <w:t>Yes</w:t>
      </w:r>
      <w:r w:rsidR="000B5874">
        <w:rPr>
          <w:rFonts w:ascii="Arial" w:hAnsi="Arial" w:cs="Arial"/>
          <w:color w:val="000000" w:themeColor="text1"/>
          <w:lang w:val="en-GB"/>
        </w:rPr>
        <w:t xml:space="preserve"> (maternal or f</w:t>
      </w:r>
      <w:r w:rsidR="000F7FBC">
        <w:rPr>
          <w:rFonts w:ascii="Arial" w:hAnsi="Arial" w:cs="Arial"/>
          <w:color w:val="000000" w:themeColor="text1"/>
          <w:lang w:val="en-GB"/>
        </w:rPr>
        <w:t>o</w:t>
      </w:r>
      <w:r w:rsidR="000B5874">
        <w:rPr>
          <w:rFonts w:ascii="Arial" w:hAnsi="Arial" w:cs="Arial"/>
          <w:color w:val="000000" w:themeColor="text1"/>
          <w:lang w:val="en-GB"/>
        </w:rPr>
        <w:t>etal indication)</w:t>
      </w:r>
    </w:p>
    <w:p w14:paraId="3468837D" w14:textId="77777777" w:rsidR="00593A4C" w:rsidRPr="00472CD5" w:rsidRDefault="008B0065" w:rsidP="00114F73">
      <w:pPr>
        <w:pStyle w:val="Lijstalinea"/>
        <w:spacing w:line="240" w:lineRule="auto"/>
        <w:ind w:left="0" w:firstLine="6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65768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5E7F08" w:rsidRPr="3E705A28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="205E7F08" w:rsidRPr="3E705A28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  <w:r w:rsidR="205E7F08" w:rsidRPr="3E705A28">
        <w:rPr>
          <w:rFonts w:ascii="Arial" w:hAnsi="Arial" w:cs="Arial"/>
          <w:color w:val="000000" w:themeColor="text1"/>
          <w:lang w:val="en-GB"/>
        </w:rPr>
        <w:t>No</w:t>
      </w:r>
    </w:p>
    <w:p w14:paraId="259FF981" w14:textId="77777777" w:rsidR="00BE663A" w:rsidRPr="002D3AAD" w:rsidRDefault="00BE663A" w:rsidP="00114F73">
      <w:pPr>
        <w:pStyle w:val="Lijstalinea"/>
        <w:spacing w:line="240" w:lineRule="auto"/>
        <w:ind w:left="696"/>
        <w:outlineLvl w:val="3"/>
        <w:rPr>
          <w:rFonts w:ascii="Arial" w:hAnsi="Arial" w:cs="Arial"/>
          <w:color w:val="000000" w:themeColor="text1"/>
          <w:lang w:val="en-US"/>
        </w:rPr>
      </w:pPr>
    </w:p>
    <w:p w14:paraId="05339253" w14:textId="478B7D36" w:rsidR="00BE663A" w:rsidRPr="00472CD5" w:rsidRDefault="5F0677EB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54A2DB1F">
        <w:rPr>
          <w:rFonts w:ascii="Arial" w:hAnsi="Arial" w:cs="Arial"/>
          <w:color w:val="000000" w:themeColor="text1"/>
          <w:lang w:val="en-GB"/>
        </w:rPr>
        <w:lastRenderedPageBreak/>
        <w:t xml:space="preserve">What was the </w:t>
      </w:r>
      <w:r w:rsidR="77A0463D" w:rsidRPr="54A2DB1F">
        <w:rPr>
          <w:rFonts w:ascii="Arial" w:hAnsi="Arial" w:cs="Arial"/>
          <w:color w:val="000000" w:themeColor="text1"/>
          <w:lang w:val="en-GB"/>
        </w:rPr>
        <w:t xml:space="preserve">final </w:t>
      </w:r>
      <w:r w:rsidRPr="54A2DB1F">
        <w:rPr>
          <w:rFonts w:ascii="Arial" w:hAnsi="Arial" w:cs="Arial"/>
          <w:color w:val="000000" w:themeColor="text1"/>
          <w:lang w:val="en-GB"/>
        </w:rPr>
        <w:t>mode of delivery?</w:t>
      </w:r>
    </w:p>
    <w:p w14:paraId="26812011" w14:textId="7D2D6003" w:rsidR="00BE663A" w:rsidRPr="00CE541F" w:rsidRDefault="008B0065" w:rsidP="00114F73">
      <w:pPr>
        <w:pStyle w:val="Lijstalinea"/>
        <w:spacing w:line="240" w:lineRule="auto"/>
        <w:ind w:left="488" w:firstLine="208"/>
        <w:outlineLvl w:val="3"/>
        <w:rPr>
          <w:rFonts w:ascii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21125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99713B" w:rsidRPr="00CE541F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4899713B" w:rsidRPr="00CE541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4899713B" w:rsidRPr="00CE541F">
        <w:rPr>
          <w:rFonts w:ascii="Arial" w:hAnsi="Arial" w:cs="Arial"/>
          <w:color w:val="000000" w:themeColor="text1"/>
        </w:rPr>
        <w:t>Vaginal</w:t>
      </w:r>
      <w:proofErr w:type="spellEnd"/>
      <w:r w:rsidR="4899713B" w:rsidRPr="00CE541F">
        <w:rPr>
          <w:rFonts w:ascii="Arial" w:hAnsi="Arial" w:cs="Arial"/>
          <w:color w:val="000000" w:themeColor="text1"/>
        </w:rPr>
        <w:t xml:space="preserve"> (</w:t>
      </w:r>
      <w:r w:rsidR="000F7FBC" w:rsidRPr="00CE541F">
        <w:rPr>
          <w:rFonts w:ascii="Arial" w:hAnsi="Arial" w:cs="Arial"/>
          <w:color w:val="000000" w:themeColor="text1"/>
        </w:rPr>
        <w:t xml:space="preserve">Vincent: </w:t>
      </w:r>
      <w:proofErr w:type="spellStart"/>
      <w:r w:rsidR="4899713B" w:rsidRPr="00CE541F">
        <w:rPr>
          <w:rFonts w:ascii="Arial" w:hAnsi="Arial" w:cs="Arial"/>
          <w:color w:val="000000" w:themeColor="text1"/>
        </w:rPr>
        <w:t>if</w:t>
      </w:r>
      <w:proofErr w:type="spellEnd"/>
      <w:r w:rsidR="000F7FBC" w:rsidRPr="00CE541F">
        <w:rPr>
          <w:rFonts w:ascii="Arial" w:hAnsi="Arial" w:cs="Arial"/>
          <w:color w:val="000000" w:themeColor="text1"/>
        </w:rPr>
        <w:t xml:space="preserve"> </w:t>
      </w:r>
      <w:proofErr w:type="spellStart"/>
      <w:r w:rsidR="000F7FBC" w:rsidRPr="00CE541F">
        <w:rPr>
          <w:rFonts w:ascii="Arial" w:hAnsi="Arial" w:cs="Arial"/>
          <w:color w:val="000000" w:themeColor="text1"/>
        </w:rPr>
        <w:t>Vaginal</w:t>
      </w:r>
      <w:proofErr w:type="spellEnd"/>
      <w:r w:rsidR="000F7FBC" w:rsidRPr="00CE541F">
        <w:rPr>
          <w:rFonts w:ascii="Arial" w:hAnsi="Arial" w:cs="Arial"/>
          <w:color w:val="000000" w:themeColor="text1"/>
        </w:rPr>
        <w:t xml:space="preserve">: </w:t>
      </w:r>
      <w:r w:rsidR="00CE541F" w:rsidRPr="00CE541F">
        <w:rPr>
          <w:rFonts w:ascii="Arial" w:hAnsi="Arial" w:cs="Arial"/>
          <w:color w:val="000000" w:themeColor="text1"/>
        </w:rPr>
        <w:t>onderliggende vragen niet open</w:t>
      </w:r>
      <w:r w:rsidR="4899713B" w:rsidRPr="00CE541F">
        <w:rPr>
          <w:rFonts w:ascii="Arial" w:hAnsi="Arial" w:cs="Arial"/>
          <w:color w:val="000000" w:themeColor="text1"/>
        </w:rPr>
        <w:t>)</w:t>
      </w:r>
    </w:p>
    <w:p w14:paraId="61A260C3" w14:textId="39847B59" w:rsidR="00BE663A" w:rsidRPr="00570D08" w:rsidRDefault="008B0065" w:rsidP="00114F73">
      <w:pPr>
        <w:pStyle w:val="Lijstalinea"/>
        <w:spacing w:line="240" w:lineRule="auto"/>
        <w:ind w:left="696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82879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99713B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4899713B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4899713B" w:rsidRPr="35F6D934">
        <w:rPr>
          <w:rFonts w:ascii="Arial" w:hAnsi="Arial" w:cs="Arial"/>
          <w:color w:val="000000" w:themeColor="text1"/>
          <w:lang w:val="en-US"/>
        </w:rPr>
        <w:t>Caesarean section</w:t>
      </w:r>
    </w:p>
    <w:p w14:paraId="0FC9F603" w14:textId="65589730" w:rsidR="00D7095A" w:rsidRDefault="00D7095A" w:rsidP="00114F73">
      <w:pPr>
        <w:pStyle w:val="Lijstalinea"/>
        <w:spacing w:line="240" w:lineRule="auto"/>
        <w:ind w:left="0" w:firstLine="684"/>
        <w:rPr>
          <w:rFonts w:ascii="Arial" w:hAnsi="Arial" w:cs="Arial"/>
          <w:color w:val="000000" w:themeColor="text1"/>
          <w:lang w:val="en-GB"/>
        </w:rPr>
      </w:pPr>
    </w:p>
    <w:p w14:paraId="381B7994" w14:textId="4433F31D" w:rsidR="00803AF5" w:rsidRPr="00CE541F" w:rsidRDefault="2C01A7F4" w:rsidP="00CE541F">
      <w:pPr>
        <w:pStyle w:val="Lijstalinea"/>
        <w:numPr>
          <w:ilvl w:val="2"/>
          <w:numId w:val="5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CE541F">
        <w:rPr>
          <w:rFonts w:ascii="Arial" w:hAnsi="Arial" w:cs="Arial"/>
          <w:color w:val="000000" w:themeColor="text1"/>
          <w:lang w:val="en-GB"/>
        </w:rPr>
        <w:t xml:space="preserve">What was the indication for </w:t>
      </w:r>
      <w:r w:rsidR="00B9016D" w:rsidRPr="00CE541F">
        <w:rPr>
          <w:rFonts w:ascii="Arial" w:hAnsi="Arial" w:cs="Arial"/>
          <w:color w:val="000000" w:themeColor="text1"/>
          <w:lang w:val="en-GB"/>
        </w:rPr>
        <w:t>caesarean section</w:t>
      </w:r>
      <w:r w:rsidR="742E6A5B" w:rsidRPr="00CE541F">
        <w:rPr>
          <w:rFonts w:ascii="Arial" w:hAnsi="Arial" w:cs="Arial"/>
          <w:color w:val="000000" w:themeColor="text1"/>
          <w:lang w:val="en-GB"/>
        </w:rPr>
        <w:t>?</w:t>
      </w:r>
    </w:p>
    <w:p w14:paraId="40F100B2" w14:textId="58020F9C" w:rsidR="00620D60" w:rsidRPr="000F7FBC" w:rsidRDefault="008B0065" w:rsidP="00CE541F">
      <w:pPr>
        <w:spacing w:after="0" w:line="240" w:lineRule="auto"/>
        <w:ind w:left="1416" w:firstLine="708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208941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Suspected PAS</w:t>
      </w:r>
    </w:p>
    <w:p w14:paraId="541D5D28" w14:textId="2CE81F9A" w:rsidR="00D4200F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74438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Placenta </w:t>
      </w:r>
      <w:proofErr w:type="spellStart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praevia</w:t>
      </w:r>
      <w:proofErr w:type="spellEnd"/>
    </w:p>
    <w:p w14:paraId="577E5969" w14:textId="2EF8C760" w:rsidR="00D4200F" w:rsidRPr="000F7FBC" w:rsidRDefault="008B0065" w:rsidP="00CE541F">
      <w:pPr>
        <w:spacing w:after="0" w:line="240" w:lineRule="auto"/>
        <w:ind w:left="2125" w:firstLine="707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1749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00F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4200F" w:rsidRPr="000F7FBC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Bleeding </w:t>
      </w:r>
    </w:p>
    <w:p w14:paraId="66936A8B" w14:textId="5BC2198F" w:rsidR="00620D60" w:rsidRPr="000F7FBC" w:rsidRDefault="008B0065" w:rsidP="00CE541F">
      <w:pPr>
        <w:spacing w:after="0" w:line="240" w:lineRule="auto"/>
        <w:ind w:left="2125" w:firstLine="707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83958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00F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D4200F" w:rsidRPr="000F7FBC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not bleeding</w:t>
      </w:r>
    </w:p>
    <w:p w14:paraId="75024F7C" w14:textId="1808D654" w:rsidR="00620D60" w:rsidRPr="000F7FBC" w:rsidRDefault="008B0065" w:rsidP="00CE541F">
      <w:pPr>
        <w:spacing w:after="0" w:line="240" w:lineRule="auto"/>
        <w:ind w:left="2125"/>
        <w:rPr>
          <w:rFonts w:ascii="MS Gothic" w:eastAsia="MS Gothic" w:hAnsi="MS Gothic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86366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Maternal request</w:t>
      </w:r>
      <w:r w:rsidR="00620D60" w:rsidRPr="000F7FBC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</w:p>
    <w:p w14:paraId="74B02C00" w14:textId="77777777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59739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lang w:val="en-US"/>
        </w:rPr>
        <w:t xml:space="preserve"> 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Suspected </w:t>
      </w:r>
      <w:proofErr w:type="spellStart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cephalopelic</w:t>
      </w:r>
      <w:proofErr w:type="spellEnd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disproportion (</w:t>
      </w:r>
      <w:proofErr w:type="spellStart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eg</w:t>
      </w:r>
      <w:proofErr w:type="spellEnd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macrosomia, small pelvis)</w:t>
      </w:r>
      <w:r w:rsidR="00620D60" w:rsidRPr="000F7FBC">
        <w:rPr>
          <w:rFonts w:ascii="Arial" w:eastAsia="Arial" w:hAnsi="Arial" w:cs="Arial"/>
          <w:lang w:val="en-US"/>
        </w:rPr>
        <w:t xml:space="preserve"> </w:t>
      </w:r>
    </w:p>
    <w:p w14:paraId="2594E1D4" w14:textId="77777777" w:rsidR="00620D60" w:rsidRPr="000F7FBC" w:rsidRDefault="008B0065" w:rsidP="00CE541F">
      <w:pPr>
        <w:spacing w:after="0" w:line="240" w:lineRule="auto"/>
        <w:ind w:left="2125"/>
        <w:rPr>
          <w:rFonts w:ascii="Arial" w:eastAsia="Arial" w:hAnsi="Arial" w:cs="Arial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16798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Previous CS</w:t>
      </w:r>
    </w:p>
    <w:p w14:paraId="5BA85629" w14:textId="77777777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38156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Breech</w:t>
      </w:r>
    </w:p>
    <w:p w14:paraId="63FE3C0F" w14:textId="77777777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73759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Abnormal fetal lie, other than breech</w:t>
      </w:r>
    </w:p>
    <w:p w14:paraId="2B52EB22" w14:textId="62CDEA66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71214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Twin, </w:t>
      </w:r>
      <w:proofErr w:type="spellStart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Multiplets</w:t>
      </w:r>
      <w:proofErr w:type="spellEnd"/>
    </w:p>
    <w:p w14:paraId="27134F78" w14:textId="19090119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72969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Maternal condition</w:t>
      </w:r>
      <w:r w:rsidR="00E87114" w:rsidRPr="000F7FBC">
        <w:rPr>
          <w:rFonts w:ascii="Arial" w:eastAsia="MS Gothic" w:hAnsi="Arial" w:cs="Arial"/>
          <w:color w:val="000000" w:themeColor="text1"/>
          <w:lang w:val="en-US"/>
        </w:rPr>
        <w:t>. P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lease specify</w:t>
      </w:r>
      <w:r w:rsidR="00D07AD3" w:rsidRPr="000F7FBC">
        <w:rPr>
          <w:rFonts w:ascii="Arial" w:eastAsia="MS Gothic" w:hAnsi="Arial" w:cs="Arial"/>
          <w:color w:val="000000" w:themeColor="text1"/>
          <w:lang w:val="en-US"/>
        </w:rPr>
        <w:t xml:space="preserve"> the maternal condition as indication for CS:</w:t>
      </w:r>
      <w:r w:rsidR="000F7FBC" w:rsidRPr="000F7FBC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ADC7973" w14:textId="5059AEBC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22502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Fetal condition</w:t>
      </w:r>
      <w:r w:rsidR="00E87114" w:rsidRPr="000F7FBC">
        <w:rPr>
          <w:rFonts w:ascii="Arial" w:eastAsia="MS Gothic" w:hAnsi="Arial" w:cs="Arial"/>
          <w:color w:val="000000" w:themeColor="text1"/>
          <w:lang w:val="en-US"/>
        </w:rPr>
        <w:t>. P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lease specify</w:t>
      </w:r>
      <w:r w:rsidR="00D07AD3" w:rsidRPr="000F7FBC">
        <w:rPr>
          <w:rFonts w:ascii="Arial" w:eastAsia="MS Gothic" w:hAnsi="Arial" w:cs="Arial"/>
          <w:color w:val="000000" w:themeColor="text1"/>
          <w:lang w:val="en-US"/>
        </w:rPr>
        <w:t xml:space="preserve"> the fetal condition as indication for CS:</w:t>
      </w:r>
      <w:r w:rsidR="00E87114" w:rsidRPr="000F7FBC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66286E4" w14:textId="474444CB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148245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Fetal distress</w:t>
      </w:r>
    </w:p>
    <w:p w14:paraId="4CDDB2AB" w14:textId="77777777" w:rsidR="00620D60" w:rsidRPr="000F7FBC" w:rsidRDefault="008B0065" w:rsidP="00CE541F">
      <w:pPr>
        <w:spacing w:after="0" w:line="240" w:lineRule="auto"/>
        <w:ind w:left="2125"/>
        <w:rPr>
          <w:rFonts w:ascii="MS Gothic" w:eastAsia="MS Gothic" w:hAnsi="MS Gothic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-83144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Labour</w:t>
      </w:r>
      <w:proofErr w:type="spellEnd"/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stagnation/arrest, failure to progress (no full dilatation)</w:t>
      </w:r>
      <w:r w:rsidR="00620D60" w:rsidRPr="000F7FBC">
        <w:rPr>
          <w:rFonts w:ascii="MS Gothic" w:eastAsia="MS Gothic" w:hAnsi="MS Gothic" w:cs="Arial"/>
          <w:color w:val="000000" w:themeColor="text1"/>
          <w:lang w:val="en-GB"/>
        </w:rPr>
        <w:t xml:space="preserve"> </w:t>
      </w:r>
    </w:p>
    <w:p w14:paraId="701C1BCA" w14:textId="77777777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86139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Prolonged 2nd stage (full dilatation)</w:t>
      </w:r>
    </w:p>
    <w:p w14:paraId="01631424" w14:textId="66CB9E9F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26419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Failed instrumental delivery (failed vacuum, failed forceps)</w:t>
      </w:r>
    </w:p>
    <w:p w14:paraId="51085104" w14:textId="3E50AD6B" w:rsidR="00620D60" w:rsidRPr="000F7FBC" w:rsidRDefault="008B0065" w:rsidP="00CE541F">
      <w:pPr>
        <w:spacing w:after="0" w:line="240" w:lineRule="auto"/>
        <w:ind w:left="2125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94333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620D60" w:rsidRPr="000F7FBC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Urgent obstetric condition: suspected</w:t>
      </w:r>
      <w:r w:rsidR="00620D60" w:rsidRPr="000F7FBC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620D60" w:rsidRPr="000F7FBC">
        <w:rPr>
          <w:rFonts w:ascii="Arial" w:eastAsia="Arial" w:hAnsi="Arial" w:cs="Arial"/>
          <w:color w:val="000000" w:themeColor="text1"/>
          <w:lang w:val="en-US"/>
        </w:rPr>
        <w:t xml:space="preserve">ruptured uterus, cord </w:t>
      </w:r>
      <w:proofErr w:type="spellStart"/>
      <w:r w:rsidR="00620D60" w:rsidRPr="000F7FBC">
        <w:rPr>
          <w:rFonts w:ascii="Arial" w:eastAsia="Arial" w:hAnsi="Arial" w:cs="Arial"/>
          <w:color w:val="000000" w:themeColor="text1"/>
          <w:lang w:val="en-US"/>
        </w:rPr>
        <w:t>prolaps</w:t>
      </w:r>
      <w:proofErr w:type="spellEnd"/>
      <w:r w:rsidR="00620D60" w:rsidRPr="000F7FBC">
        <w:rPr>
          <w:rFonts w:ascii="Arial" w:eastAsia="Arial" w:hAnsi="Arial" w:cs="Arial"/>
          <w:color w:val="000000" w:themeColor="text1"/>
          <w:lang w:val="en-US"/>
        </w:rPr>
        <w:t>, suspected abruption -&gt; please specify</w:t>
      </w:r>
      <w:r w:rsidR="00D07AD3" w:rsidRPr="000F7FBC">
        <w:rPr>
          <w:rFonts w:ascii="Arial" w:eastAsia="Arial" w:hAnsi="Arial" w:cs="Arial"/>
          <w:color w:val="000000" w:themeColor="text1"/>
          <w:lang w:val="en-US"/>
        </w:rPr>
        <w:t xml:space="preserve"> the urgent obstetric condition:</w:t>
      </w:r>
      <w:r w:rsidR="00D4200F" w:rsidRPr="000F7FBC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E95A7C1" w14:textId="2864F432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12738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Other, please specify</w:t>
      </w:r>
      <w:r w:rsidR="00D07AD3" w:rsidRPr="000F7FBC">
        <w:rPr>
          <w:rFonts w:ascii="Arial" w:eastAsia="MS Gothic" w:hAnsi="Arial" w:cs="Arial"/>
          <w:color w:val="000000" w:themeColor="text1"/>
          <w:lang w:val="en-US"/>
        </w:rPr>
        <w:t xml:space="preserve"> other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indication for </w:t>
      </w:r>
      <w:r w:rsidR="00D4200F" w:rsidRPr="000F7FBC">
        <w:rPr>
          <w:rFonts w:ascii="Arial" w:eastAsia="MS Gothic" w:hAnsi="Arial" w:cs="Arial"/>
          <w:color w:val="000000" w:themeColor="text1"/>
          <w:lang w:val="en-US"/>
        </w:rPr>
        <w:t xml:space="preserve">the current </w:t>
      </w:r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>caesarean section:</w:t>
      </w:r>
      <w:r w:rsidR="00D4200F" w:rsidRPr="000F7FBC">
        <w:rPr>
          <w:rFonts w:ascii="Arial" w:hAnsi="Arial" w:cs="Arial"/>
          <w:color w:val="000000" w:themeColor="text1"/>
          <w:lang w:val="en-GB"/>
        </w:rPr>
        <w:t xml:space="preserve"> 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noProof/>
          <w:color w:val="000000" w:themeColor="text1"/>
          <w:highlight w:val="lightGray"/>
          <w:lang w:val="en-GB"/>
        </w:rPr>
        <w:t> </w:t>
      </w:r>
      <w:r w:rsidR="000F7FBC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E517AFE" w14:textId="77777777" w:rsidR="00620D60" w:rsidRPr="000F7FBC" w:rsidRDefault="008B0065" w:rsidP="00CE541F">
      <w:pPr>
        <w:spacing w:after="0" w:line="240" w:lineRule="auto"/>
        <w:ind w:left="2125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GB"/>
          </w:rPr>
          <w:id w:val="3871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0F7FBC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620D60" w:rsidRPr="000F7FBC">
        <w:rPr>
          <w:rFonts w:ascii="Arial" w:eastAsia="MS Gothic" w:hAnsi="Arial" w:cs="Arial"/>
          <w:color w:val="000000" w:themeColor="text1"/>
          <w:lang w:val="en-US"/>
        </w:rPr>
        <w:t xml:space="preserve"> Unknown</w:t>
      </w:r>
    </w:p>
    <w:p w14:paraId="29D85A44" w14:textId="77777777" w:rsidR="000D1908" w:rsidRPr="00620D60" w:rsidRDefault="000D1908" w:rsidP="00620D60">
      <w:pPr>
        <w:spacing w:after="0" w:line="240" w:lineRule="auto"/>
        <w:ind w:left="709"/>
        <w:rPr>
          <w:rFonts w:ascii="Arial" w:hAnsi="Arial" w:cs="Arial"/>
          <w:color w:val="000000" w:themeColor="text1"/>
          <w:highlight w:val="yellow"/>
          <w:lang w:val="en-US"/>
        </w:rPr>
      </w:pPr>
    </w:p>
    <w:p w14:paraId="794C1067" w14:textId="77777777" w:rsidR="00E44B60" w:rsidRPr="009C20A4" w:rsidRDefault="00E44B60" w:rsidP="00E44B60">
      <w:pPr>
        <w:pStyle w:val="Lijstalinea"/>
        <w:spacing w:line="240" w:lineRule="auto"/>
        <w:rPr>
          <w:rFonts w:ascii="Arial" w:hAnsi="Arial" w:cs="Arial"/>
          <w:color w:val="000000" w:themeColor="text1"/>
          <w:lang w:val="en-GB"/>
        </w:rPr>
      </w:pPr>
    </w:p>
    <w:p w14:paraId="043845E2" w14:textId="60B30105" w:rsidR="35F6D934" w:rsidRPr="00CE541F" w:rsidRDefault="00AC225C" w:rsidP="00CE541F">
      <w:pPr>
        <w:pStyle w:val="Lijstalinea"/>
        <w:numPr>
          <w:ilvl w:val="2"/>
          <w:numId w:val="5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Grade of urgency</w:t>
      </w:r>
      <w:r>
        <w:rPr>
          <w:rFonts w:ascii="Arial" w:hAnsi="Arial" w:cs="Arial"/>
          <w:color w:val="000000" w:themeColor="text1"/>
          <w:lang w:val="en-GB"/>
        </w:rPr>
        <w:t>?</w:t>
      </w:r>
    </w:p>
    <w:p w14:paraId="3B24116B" w14:textId="3B6753A5" w:rsidR="003F5054" w:rsidRPr="00CE541F" w:rsidRDefault="008B0065" w:rsidP="00CE541F">
      <w:pPr>
        <w:pStyle w:val="Lijstalinea"/>
        <w:spacing w:line="240" w:lineRule="auto"/>
        <w:ind w:left="212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-74510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CE541F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D013EF" w:rsidRPr="00CE541F">
        <w:rPr>
          <w:rFonts w:ascii="Arial" w:hAnsi="Arial" w:cs="Arial"/>
          <w:color w:val="000000" w:themeColor="text1"/>
          <w:lang w:val="en-US"/>
        </w:rPr>
        <w:t xml:space="preserve"> Category I </w:t>
      </w:r>
      <w:r w:rsidR="00D013EF" w:rsidRPr="00CE541F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-7173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CE541F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D013EF" w:rsidRPr="00CE541F">
        <w:rPr>
          <w:rFonts w:ascii="Arial" w:hAnsi="Arial" w:cs="Arial"/>
          <w:color w:val="000000" w:themeColor="text1"/>
          <w:lang w:val="en-US"/>
        </w:rPr>
        <w:t xml:space="preserve"> Category II</w:t>
      </w:r>
      <w:r w:rsidR="00D013EF" w:rsidRPr="00CE541F">
        <w:rPr>
          <w:rFonts w:ascii="Arial" w:hAnsi="Arial" w:cs="Arial"/>
          <w:color w:val="000000" w:themeColor="text1"/>
          <w:lang w:val="en-US"/>
        </w:rPr>
        <w:br/>
      </w: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113212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EF" w:rsidRPr="00CE541F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D013EF" w:rsidRPr="00CE541F">
        <w:rPr>
          <w:rFonts w:ascii="Arial" w:hAnsi="Arial" w:cs="Arial"/>
          <w:color w:val="000000" w:themeColor="text1"/>
          <w:lang w:val="en-US"/>
        </w:rPr>
        <w:t xml:space="preserve"> Category III </w:t>
      </w:r>
    </w:p>
    <w:p w14:paraId="583BB10D" w14:textId="012E9F09" w:rsidR="00BE663A" w:rsidRPr="00CE541F" w:rsidRDefault="008B0065" w:rsidP="00CE541F">
      <w:pPr>
        <w:pStyle w:val="Lijstalinea"/>
        <w:spacing w:line="240" w:lineRule="auto"/>
        <w:ind w:left="212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171416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9F9CB96" w:rsidRPr="00CE541F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69F9CB96" w:rsidRPr="00CE541F">
        <w:rPr>
          <w:rFonts w:ascii="Arial" w:eastAsia="MS Gothic" w:hAnsi="Arial" w:cs="Arial"/>
          <w:color w:val="000000" w:themeColor="text1"/>
          <w:lang w:val="en-GB"/>
        </w:rPr>
        <w:t xml:space="preserve"> </w:t>
      </w:r>
      <w:r w:rsidR="250E53C7" w:rsidRPr="00CE541F">
        <w:rPr>
          <w:rFonts w:ascii="Arial" w:hAnsi="Arial" w:cs="Arial"/>
          <w:color w:val="000000" w:themeColor="text1"/>
          <w:lang w:val="en-US"/>
        </w:rPr>
        <w:t xml:space="preserve">Category IV  </w:t>
      </w:r>
    </w:p>
    <w:p w14:paraId="318E765C" w14:textId="4413832F" w:rsidR="00AD700A" w:rsidRPr="00CE541F" w:rsidRDefault="008B0065" w:rsidP="00CE541F">
      <w:pPr>
        <w:pStyle w:val="Lijstalinea"/>
        <w:spacing w:line="240" w:lineRule="auto"/>
        <w:ind w:left="1788" w:firstLine="336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GB"/>
          </w:rPr>
          <w:id w:val="-66401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00A" w:rsidRPr="00CE541F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AD700A" w:rsidRPr="00CE541F">
        <w:rPr>
          <w:rFonts w:ascii="Arial" w:eastAsia="MS Gothic" w:hAnsi="Arial" w:cs="Arial"/>
          <w:color w:val="000000" w:themeColor="text1"/>
          <w:lang w:val="en-GB"/>
        </w:rPr>
        <w:t xml:space="preserve"> </w:t>
      </w:r>
      <w:r w:rsidR="00AD700A" w:rsidRPr="00CE541F">
        <w:rPr>
          <w:rFonts w:ascii="Arial" w:eastAsia="MS Gothic" w:hAnsi="Arial" w:cs="Arial"/>
          <w:color w:val="000000" w:themeColor="text1"/>
          <w:lang w:val="en-US"/>
        </w:rPr>
        <w:t>Not known</w:t>
      </w:r>
    </w:p>
    <w:p w14:paraId="215A777D" w14:textId="77777777" w:rsidR="00AD700A" w:rsidRPr="00472CD5" w:rsidRDefault="00AD700A" w:rsidP="00114F73">
      <w:pPr>
        <w:pStyle w:val="Lijstalinea"/>
        <w:spacing w:line="240" w:lineRule="auto"/>
        <w:ind w:left="696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59449959" w14:textId="04B69CAB" w:rsidR="35F6D934" w:rsidRDefault="00AC225C" w:rsidP="00CE541F">
      <w:pPr>
        <w:pStyle w:val="Lijstalinea"/>
        <w:spacing w:line="240" w:lineRule="auto"/>
        <w:ind w:left="2124"/>
        <w:rPr>
          <w:rFonts w:ascii="ArialMT" w:hAnsi="ArialMT"/>
          <w:color w:val="000000" w:themeColor="text1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CA50896" wp14:editId="124752BD">
            <wp:extent cx="3495675" cy="1188720"/>
            <wp:effectExtent l="0" t="0" r="0" b="5080"/>
            <wp:docPr id="3" name="Afbeelding 1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5" t="35961" r="12412" b="1920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6108" w14:textId="77777777" w:rsidR="000F7FBC" w:rsidRPr="000F7FBC" w:rsidRDefault="000F7FBC" w:rsidP="000F7FBC">
      <w:pPr>
        <w:pStyle w:val="Lijstalinea"/>
        <w:spacing w:line="240" w:lineRule="auto"/>
        <w:ind w:left="696"/>
        <w:rPr>
          <w:rFonts w:ascii="ArialMT" w:hAnsi="ArialMT"/>
          <w:color w:val="000000" w:themeColor="text1"/>
          <w:sz w:val="20"/>
          <w:szCs w:val="20"/>
          <w:lang w:val="en-US"/>
        </w:rPr>
      </w:pPr>
    </w:p>
    <w:p w14:paraId="28C2DE5A" w14:textId="097BD9C0" w:rsidR="00BE663A" w:rsidRPr="00CE541F" w:rsidRDefault="00BE663A" w:rsidP="00CE541F">
      <w:pPr>
        <w:pStyle w:val="Lijstalinea"/>
        <w:numPr>
          <w:ilvl w:val="2"/>
          <w:numId w:val="5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Was the placenta left in situ?</w:t>
      </w:r>
    </w:p>
    <w:p w14:paraId="4897792D" w14:textId="4AAF6F24" w:rsidR="00BE663A" w:rsidRDefault="008B0065" w:rsidP="00CE541F">
      <w:pPr>
        <w:pStyle w:val="Lijstalinea"/>
        <w:spacing w:line="240" w:lineRule="auto"/>
        <w:ind w:left="1416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40044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677EB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5F0677EB" w:rsidRPr="3E705A28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5F0677EB" w:rsidRPr="3E705A28">
        <w:rPr>
          <w:rFonts w:ascii="Arial" w:hAnsi="Arial" w:cs="Arial"/>
          <w:color w:val="000000" w:themeColor="text1"/>
          <w:lang w:val="en-US"/>
        </w:rPr>
        <w:t>Yes</w:t>
      </w:r>
    </w:p>
    <w:p w14:paraId="538D5446" w14:textId="63001F11" w:rsidR="00140B7D" w:rsidRDefault="00140B7D" w:rsidP="00CE541F">
      <w:pPr>
        <w:pStyle w:val="Lijstalinea"/>
        <w:numPr>
          <w:ilvl w:val="0"/>
          <w:numId w:val="11"/>
        </w:numPr>
        <w:spacing w:line="240" w:lineRule="auto"/>
        <w:ind w:left="2976"/>
        <w:rPr>
          <w:rFonts w:ascii="Arial" w:eastAsia="MS Gothic" w:hAnsi="Arial" w:cs="Arial"/>
          <w:color w:val="000000" w:themeColor="text1"/>
          <w:lang w:val="en-US"/>
        </w:rPr>
      </w:pPr>
      <w:r>
        <w:rPr>
          <w:rFonts w:ascii="Arial" w:eastAsia="MS Gothic" w:hAnsi="Arial" w:cs="Arial"/>
          <w:color w:val="000000" w:themeColor="text1"/>
          <w:lang w:val="en-US"/>
        </w:rPr>
        <w:t>W</w:t>
      </w:r>
      <w:r w:rsidR="4899713B" w:rsidRPr="00570D08">
        <w:rPr>
          <w:rFonts w:ascii="Arial" w:eastAsia="MS Gothic" w:hAnsi="Arial" w:cs="Arial"/>
          <w:color w:val="000000" w:themeColor="text1"/>
          <w:lang w:val="en-US"/>
        </w:rPr>
        <w:t xml:space="preserve">ere antibiotics </w:t>
      </w:r>
      <w:r w:rsidR="4899713B" w:rsidRPr="00BE663A">
        <w:rPr>
          <w:rFonts w:ascii="Arial" w:eastAsia="MS Gothic" w:hAnsi="Arial" w:cs="Arial"/>
          <w:color w:val="000000" w:themeColor="text1"/>
          <w:lang w:val="en-US"/>
        </w:rPr>
        <w:t>administered</w:t>
      </w:r>
      <w:r>
        <w:rPr>
          <w:rFonts w:ascii="Arial" w:eastAsia="MS Gothic" w:hAnsi="Arial" w:cs="Arial"/>
          <w:color w:val="000000" w:themeColor="text1"/>
          <w:lang w:val="en-US"/>
        </w:rPr>
        <w:t>?</w:t>
      </w:r>
    </w:p>
    <w:p w14:paraId="06E112F5" w14:textId="5A5D7761" w:rsidR="00140B7D" w:rsidRDefault="4899713B" w:rsidP="00CE541F">
      <w:pPr>
        <w:pStyle w:val="Lijstalinea"/>
        <w:spacing w:line="240" w:lineRule="auto"/>
        <w:ind w:left="2124" w:firstLine="852"/>
        <w:rPr>
          <w:rFonts w:ascii="Arial" w:hAnsi="Arial" w:cs="Arial"/>
          <w:color w:val="000000" w:themeColor="text1"/>
          <w:lang w:val="en-GB"/>
        </w:rPr>
      </w:pPr>
      <w:r w:rsidRPr="35F6D934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 </w:t>
      </w:r>
      <w:sdt>
        <w:sdtPr>
          <w:rPr>
            <w:rFonts w:ascii="Arial" w:hAnsi="Arial" w:cs="Arial"/>
            <w:color w:val="000000" w:themeColor="text1"/>
            <w:lang w:val="en-GB"/>
          </w:rPr>
          <w:id w:val="50632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7D7831F"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>
        <w:rPr>
          <w:rFonts w:ascii="Arial" w:hAnsi="Arial" w:cs="Arial"/>
          <w:color w:val="000000" w:themeColor="text1"/>
          <w:lang w:val="en-GB"/>
        </w:rPr>
        <w:t>Yes</w:t>
      </w:r>
      <w:r w:rsidR="00140B7D">
        <w:rPr>
          <w:rFonts w:ascii="Arial" w:hAnsi="Arial" w:cs="Arial"/>
          <w:color w:val="000000" w:themeColor="text1"/>
          <w:lang w:val="en-GB"/>
        </w:rPr>
        <w:t>:</w:t>
      </w:r>
    </w:p>
    <w:p w14:paraId="466D2356" w14:textId="3C8D0C09" w:rsidR="00140B7D" w:rsidRDefault="001F5260" w:rsidP="00CE541F">
      <w:pPr>
        <w:pStyle w:val="Lijstalinea"/>
        <w:numPr>
          <w:ilvl w:val="0"/>
          <w:numId w:val="12"/>
        </w:numPr>
        <w:spacing w:line="240" w:lineRule="auto"/>
        <w:ind w:left="4266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Type: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41421E4" w14:textId="20AFC87C" w:rsidR="001F5260" w:rsidRPr="00620D60" w:rsidRDefault="001F5260" w:rsidP="00CE541F">
      <w:pPr>
        <w:pStyle w:val="Lijstalinea"/>
        <w:numPr>
          <w:ilvl w:val="0"/>
          <w:numId w:val="12"/>
        </w:numPr>
        <w:spacing w:line="240" w:lineRule="auto"/>
        <w:ind w:left="4266"/>
        <w:rPr>
          <w:rFonts w:ascii="Arial" w:hAnsi="Arial" w:cs="Arial"/>
          <w:color w:val="000000" w:themeColor="text1"/>
          <w:lang w:val="en-GB"/>
        </w:rPr>
      </w:pPr>
      <w:r w:rsidRPr="00620D60">
        <w:rPr>
          <w:rFonts w:ascii="Arial" w:hAnsi="Arial" w:cs="Arial"/>
          <w:color w:val="000000" w:themeColor="text1"/>
          <w:lang w:val="en-GB"/>
        </w:rPr>
        <w:t xml:space="preserve">Duration: </w:t>
      </w:r>
      <w:r w:rsidR="00620D6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0D60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20D6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620D6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620D60" w:rsidRPr="00472CD5">
        <w:rPr>
          <w:noProof/>
          <w:color w:val="000000" w:themeColor="text1"/>
          <w:highlight w:val="lightGray"/>
          <w:lang w:val="en-GB"/>
        </w:rPr>
        <w:t> </w:t>
      </w:r>
      <w:r w:rsidR="00620D60" w:rsidRPr="00472CD5">
        <w:rPr>
          <w:noProof/>
          <w:color w:val="000000" w:themeColor="text1"/>
          <w:highlight w:val="lightGray"/>
          <w:lang w:val="en-GB"/>
        </w:rPr>
        <w:t> </w:t>
      </w:r>
      <w:r w:rsidR="00620D60" w:rsidRPr="00472CD5">
        <w:rPr>
          <w:noProof/>
          <w:color w:val="000000" w:themeColor="text1"/>
          <w:highlight w:val="lightGray"/>
          <w:lang w:val="en-GB"/>
        </w:rPr>
        <w:t> </w:t>
      </w:r>
      <w:r w:rsidR="00620D60" w:rsidRPr="00472CD5">
        <w:rPr>
          <w:noProof/>
          <w:color w:val="000000" w:themeColor="text1"/>
          <w:highlight w:val="lightGray"/>
          <w:lang w:val="en-GB"/>
        </w:rPr>
        <w:t> </w:t>
      </w:r>
      <w:r w:rsidR="00620D60" w:rsidRPr="00472CD5">
        <w:rPr>
          <w:noProof/>
          <w:color w:val="000000" w:themeColor="text1"/>
          <w:highlight w:val="lightGray"/>
          <w:lang w:val="en-GB"/>
        </w:rPr>
        <w:t> </w:t>
      </w:r>
      <w:r w:rsidR="00620D6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00620D60" w:rsidRPr="00620D60">
        <w:rPr>
          <w:rFonts w:ascii="Arial" w:hAnsi="Arial" w:cs="Arial"/>
          <w:color w:val="000000" w:themeColor="text1"/>
          <w:lang w:val="en-GB"/>
        </w:rPr>
        <w:t>days</w:t>
      </w:r>
    </w:p>
    <w:p w14:paraId="50E6E352" w14:textId="77777777" w:rsidR="00140B7D" w:rsidRDefault="4899713B" w:rsidP="00CE541F">
      <w:pPr>
        <w:pStyle w:val="Lijstalinea"/>
        <w:spacing w:line="240" w:lineRule="auto"/>
        <w:ind w:left="2124" w:firstLine="852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  <w:sdt>
        <w:sdtPr>
          <w:rPr>
            <w:rFonts w:ascii="Arial" w:hAnsi="Arial" w:cs="Arial"/>
            <w:color w:val="000000" w:themeColor="text1"/>
            <w:lang w:val="en-GB"/>
          </w:rPr>
          <w:id w:val="-102917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 w:themeColor="text1"/>
              <w:lang w:val="en-GB"/>
            </w:rPr>
            <w:t>☐</w:t>
          </w:r>
        </w:sdtContent>
      </w:sdt>
      <w:r w:rsidRPr="00472CD5">
        <w:rPr>
          <w:rFonts w:ascii="Arial" w:hAnsi="Arial" w:cs="Arial"/>
          <w:color w:val="000000" w:themeColor="text1"/>
          <w:lang w:val="en-GB"/>
        </w:rPr>
        <w:t>N</w:t>
      </w:r>
      <w:r>
        <w:rPr>
          <w:rFonts w:ascii="Arial" w:hAnsi="Arial" w:cs="Arial"/>
          <w:color w:val="000000" w:themeColor="text1"/>
          <w:lang w:val="en-GB"/>
        </w:rPr>
        <w:t>o</w:t>
      </w:r>
    </w:p>
    <w:p w14:paraId="0C0D17EC" w14:textId="2BAB014B" w:rsidR="00BE663A" w:rsidRDefault="4899713B" w:rsidP="00CE541F">
      <w:pPr>
        <w:pStyle w:val="Lijstalinea"/>
        <w:spacing w:line="240" w:lineRule="auto"/>
        <w:ind w:left="2124" w:firstLine="852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eastAsia="Arial" w:hAnsi="Arial" w:cs="Arial"/>
          <w:color w:val="000000" w:themeColor="text1"/>
          <w:lang w:val="en-US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lang w:val="en-US"/>
          </w:rPr>
          <w:id w:val="4365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00976861">
        <w:rPr>
          <w:rFonts w:ascii="Arial" w:hAnsi="Arial" w:cs="Arial"/>
          <w:color w:val="000000" w:themeColor="text1"/>
          <w:lang w:val="en-US"/>
        </w:rPr>
        <w:t>Not known</w:t>
      </w:r>
    </w:p>
    <w:p w14:paraId="1E92AC52" w14:textId="7B4AA126" w:rsidR="007E7D4B" w:rsidRDefault="008B0065" w:rsidP="00CE541F">
      <w:pPr>
        <w:pStyle w:val="Lijstalinea"/>
        <w:spacing w:line="240" w:lineRule="auto"/>
        <w:ind w:left="1416" w:firstLine="708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44091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A51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BE663A" w:rsidRPr="00BE663A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  <w:r w:rsidR="00BE663A">
        <w:rPr>
          <w:rFonts w:ascii="Arial" w:hAnsi="Arial" w:cs="Arial"/>
          <w:color w:val="000000" w:themeColor="text1"/>
          <w:lang w:val="en-US"/>
        </w:rPr>
        <w:t>No</w:t>
      </w:r>
    </w:p>
    <w:p w14:paraId="3B3AE2C0" w14:textId="77777777" w:rsidR="00E30FFB" w:rsidRPr="00E30FFB" w:rsidRDefault="00E30FFB" w:rsidP="00E30FFB">
      <w:pPr>
        <w:pStyle w:val="Lijstalinea"/>
        <w:spacing w:line="240" w:lineRule="auto"/>
        <w:ind w:left="0" w:firstLine="708"/>
        <w:rPr>
          <w:lang w:val="en-US"/>
        </w:rPr>
      </w:pPr>
    </w:p>
    <w:p w14:paraId="6CFAEBD3" w14:textId="64644E80" w:rsidR="003837C4" w:rsidRDefault="75AA5B05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Was a hysterectomy performed</w:t>
      </w:r>
    </w:p>
    <w:p w14:paraId="3D44A866" w14:textId="37193004" w:rsidR="00620D60" w:rsidRPr="00620D60" w:rsidRDefault="008B0065" w:rsidP="00BF5836">
      <w:pPr>
        <w:spacing w:after="0" w:line="240" w:lineRule="auto"/>
        <w:ind w:firstLine="708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Segoe UI Symbol" w:eastAsia="MS Gothic" w:hAnsi="Segoe UI Symbol" w:cs="Segoe UI Symbol"/>
            <w:color w:val="000000" w:themeColor="text1"/>
            <w:lang w:val="en-US"/>
          </w:rPr>
          <w:id w:val="-86521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D60" w:rsidRPr="00620D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620D60" w:rsidRPr="00620D60">
        <w:rPr>
          <w:rFonts w:ascii="Arial" w:eastAsia="MS Gothic" w:hAnsi="Arial" w:cs="Arial"/>
          <w:color w:val="000000" w:themeColor="text1"/>
          <w:lang w:val="en-US"/>
        </w:rPr>
        <w:t xml:space="preserve"> No </w:t>
      </w:r>
    </w:p>
    <w:p w14:paraId="774E4279" w14:textId="23CC2E2D" w:rsidR="00DA63E9" w:rsidRPr="00EF5B97" w:rsidRDefault="008B0065" w:rsidP="00BF5836">
      <w:pPr>
        <w:pStyle w:val="Lijstalinea"/>
        <w:spacing w:after="0" w:line="240" w:lineRule="auto"/>
        <w:ind w:left="0" w:firstLine="708"/>
        <w:rPr>
          <w:rFonts w:ascii="Arial" w:eastAsia="MS Gothic" w:hAnsi="Arial" w:cs="Arial"/>
          <w:color w:val="000000" w:themeColor="text1"/>
        </w:rPr>
      </w:pPr>
      <w:sdt>
        <w:sdtPr>
          <w:rPr>
            <w:rFonts w:ascii="Arial" w:eastAsia="MS Gothic" w:hAnsi="Arial" w:cs="Arial"/>
            <w:color w:val="000000" w:themeColor="text1"/>
          </w:rPr>
          <w:id w:val="-74348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8821822" w:rsidRPr="00EF5B97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75AA5B05" w:rsidRPr="00EF5B97">
        <w:rPr>
          <w:rFonts w:ascii="Arial" w:eastAsia="MS Gothic" w:hAnsi="Arial" w:cs="Arial"/>
          <w:color w:val="000000" w:themeColor="text1"/>
        </w:rPr>
        <w:t xml:space="preserve"> </w:t>
      </w:r>
      <w:r w:rsidR="2E838280" w:rsidRPr="00EF5B97">
        <w:rPr>
          <w:rFonts w:ascii="Arial" w:eastAsia="MS Gothic" w:hAnsi="Arial" w:cs="Arial"/>
          <w:color w:val="000000" w:themeColor="text1"/>
        </w:rPr>
        <w:t>Yes</w:t>
      </w:r>
      <w:r w:rsidR="00EF5B97" w:rsidRPr="00EF5B97">
        <w:rPr>
          <w:rFonts w:ascii="Arial" w:eastAsia="MS Gothic" w:hAnsi="Arial" w:cs="Arial"/>
          <w:color w:val="000000" w:themeColor="text1"/>
        </w:rPr>
        <w:t xml:space="preserve"> </w:t>
      </w:r>
    </w:p>
    <w:p w14:paraId="64999316" w14:textId="1FCAB3DF" w:rsidR="00E30FFB" w:rsidRPr="00BF5836" w:rsidRDefault="00E30FFB" w:rsidP="00EF5B97">
      <w:pPr>
        <w:pStyle w:val="Lijstalinea"/>
        <w:numPr>
          <w:ilvl w:val="2"/>
          <w:numId w:val="5"/>
        </w:numPr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  <w:r w:rsidRPr="00BF5836">
        <w:rPr>
          <w:rFonts w:ascii="Arial" w:hAnsi="Arial" w:cs="Arial"/>
          <w:color w:val="000000" w:themeColor="text1"/>
          <w:lang w:val="en-GB"/>
        </w:rPr>
        <w:t>In which type of hospital was it performed?</w:t>
      </w:r>
    </w:p>
    <w:p w14:paraId="4CE8EF05" w14:textId="3E1B298E" w:rsidR="00E30FFB" w:rsidRPr="00BF5836" w:rsidRDefault="008B0065" w:rsidP="00EF5B97">
      <w:pPr>
        <w:spacing w:after="0" w:line="240" w:lineRule="auto"/>
        <w:ind w:left="208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Segoe UI Symbol" w:eastAsia="Arial" w:hAnsi="Segoe UI Symbol" w:cs="Segoe UI Symbol"/>
            <w:color w:val="000000" w:themeColor="text1"/>
            <w:lang w:val="en-US"/>
          </w:rPr>
          <w:id w:val="5976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FB" w:rsidRPr="00BF5836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E30FFB" w:rsidRPr="00BF5836">
        <w:rPr>
          <w:rFonts w:ascii="Arial" w:eastAsia="Arial" w:hAnsi="Arial" w:cs="Arial"/>
          <w:color w:val="000000" w:themeColor="text1"/>
          <w:lang w:val="en-US"/>
        </w:rPr>
        <w:t>Second line hospital</w:t>
      </w:r>
    </w:p>
    <w:p w14:paraId="478F5927" w14:textId="1CF904E3" w:rsidR="00E30FFB" w:rsidRPr="00E30FFB" w:rsidRDefault="008B0065" w:rsidP="00EF5B97">
      <w:pPr>
        <w:spacing w:after="0" w:line="240" w:lineRule="auto"/>
        <w:ind w:left="208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Segoe UI Symbol" w:eastAsia="Arial" w:hAnsi="Segoe UI Symbol" w:cs="Segoe UI Symbol"/>
            <w:color w:val="000000" w:themeColor="text1"/>
            <w:lang w:val="en-US"/>
          </w:rPr>
          <w:id w:val="104518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FFB" w:rsidRPr="00BF5836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00E30FFB" w:rsidRPr="00BF5836">
        <w:rPr>
          <w:rFonts w:ascii="Arial" w:eastAsia="Arial" w:hAnsi="Arial" w:cs="Arial"/>
          <w:color w:val="000000" w:themeColor="text1"/>
          <w:lang w:val="en-US"/>
        </w:rPr>
        <w:t>Third line hospital</w:t>
      </w:r>
      <w:r w:rsidR="00BF5836" w:rsidRPr="00BF5836">
        <w:rPr>
          <w:rFonts w:ascii="Arial" w:eastAsia="Arial" w:hAnsi="Arial" w:cs="Arial"/>
          <w:color w:val="000000" w:themeColor="text1"/>
          <w:lang w:val="en-US"/>
        </w:rPr>
        <w:t xml:space="preserve"> (hospital</w:t>
      </w:r>
      <w:r w:rsidR="00BF5836">
        <w:rPr>
          <w:rFonts w:ascii="Arial" w:eastAsia="Arial" w:hAnsi="Arial" w:cs="Arial"/>
          <w:color w:val="000000" w:themeColor="text1"/>
          <w:lang w:val="en-US"/>
        </w:rPr>
        <w:t xml:space="preserve"> with MIC and NICU)</w:t>
      </w:r>
    </w:p>
    <w:p w14:paraId="019B64CB" w14:textId="77777777" w:rsidR="00E30FFB" w:rsidRDefault="00E30FFB" w:rsidP="00EF5B97">
      <w:pPr>
        <w:pStyle w:val="Lijstalinea"/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</w:p>
    <w:p w14:paraId="63DF4058" w14:textId="5EC5C814" w:rsidR="001F5260" w:rsidRPr="00620D60" w:rsidRDefault="001F5260" w:rsidP="00EF5B97">
      <w:pPr>
        <w:pStyle w:val="Lijstalinea"/>
        <w:numPr>
          <w:ilvl w:val="2"/>
          <w:numId w:val="5"/>
        </w:numPr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  <w:r w:rsidRPr="00620D60">
        <w:rPr>
          <w:rFonts w:ascii="Arial" w:hAnsi="Arial" w:cs="Arial"/>
          <w:color w:val="000000" w:themeColor="text1"/>
          <w:lang w:val="en-GB"/>
        </w:rPr>
        <w:t>W</w:t>
      </w:r>
      <w:r w:rsidR="75AA5B05" w:rsidRPr="00620D60">
        <w:rPr>
          <w:rFonts w:ascii="Arial" w:hAnsi="Arial" w:cs="Arial"/>
          <w:color w:val="000000" w:themeColor="text1"/>
          <w:lang w:val="en-GB"/>
        </w:rPr>
        <w:t>as this planned/anticipated?</w:t>
      </w:r>
    </w:p>
    <w:p w14:paraId="419014C9" w14:textId="77777777" w:rsidR="001F5260" w:rsidRPr="001F5260" w:rsidRDefault="008B0065" w:rsidP="00EF5B97">
      <w:pPr>
        <w:pStyle w:val="Lijstalinea"/>
        <w:spacing w:line="240" w:lineRule="auto"/>
        <w:ind w:left="1380" w:firstLine="70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69880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260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75AA5B05" w:rsidRPr="001F5260">
        <w:rPr>
          <w:rFonts w:ascii="Arial" w:eastAsia="Arial" w:hAnsi="Arial" w:cs="Arial"/>
          <w:color w:val="000000" w:themeColor="text1"/>
          <w:lang w:val="en-US"/>
        </w:rPr>
        <w:t xml:space="preserve">Yes </w:t>
      </w:r>
    </w:p>
    <w:p w14:paraId="616F0782" w14:textId="1D6EF86D" w:rsidR="001F5260" w:rsidRPr="001F5260" w:rsidRDefault="008B0065" w:rsidP="00EF5B97">
      <w:pPr>
        <w:pStyle w:val="Lijstalinea"/>
        <w:spacing w:line="240" w:lineRule="auto"/>
        <w:ind w:left="2514" w:firstLine="70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5291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260" w:rsidRPr="001F5260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="001F5260" w:rsidRPr="001F5260">
        <w:rPr>
          <w:rFonts w:ascii="Arial" w:hAnsi="Arial" w:cs="Arial"/>
          <w:color w:val="000000" w:themeColor="text1"/>
          <w:lang w:val="en-GB"/>
        </w:rPr>
        <w:t xml:space="preserve">Yes, </w:t>
      </w:r>
      <w:r w:rsidR="00DD764B">
        <w:rPr>
          <w:rFonts w:ascii="Arial" w:hAnsi="Arial" w:cs="Arial"/>
          <w:color w:val="000000" w:themeColor="text1"/>
          <w:lang w:val="en-GB"/>
        </w:rPr>
        <w:t>placenta left in situ</w:t>
      </w:r>
      <w:r w:rsidR="00AD700A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7B7FF579" w14:textId="70B428F4" w:rsidR="001F5260" w:rsidRPr="001F5260" w:rsidRDefault="008B0065" w:rsidP="00EF5B97">
      <w:pPr>
        <w:pStyle w:val="Lijstalinea"/>
        <w:spacing w:line="240" w:lineRule="auto"/>
        <w:ind w:left="2514" w:firstLine="70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88478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1F5260" w:rsidRPr="001F5260">
        <w:rPr>
          <w:rFonts w:ascii="Arial" w:hAnsi="Arial" w:cs="Arial"/>
          <w:color w:val="000000" w:themeColor="text1"/>
          <w:lang w:val="en-GB"/>
        </w:rPr>
        <w:t>Yes, with difficult</w:t>
      </w:r>
      <w:r w:rsidR="00AD700A">
        <w:rPr>
          <w:rFonts w:ascii="Arial" w:hAnsi="Arial" w:cs="Arial"/>
          <w:color w:val="000000" w:themeColor="text1"/>
          <w:lang w:val="en-GB"/>
        </w:rPr>
        <w:t xml:space="preserve">/piecemeal/partial removal </w:t>
      </w:r>
    </w:p>
    <w:p w14:paraId="25F9421D" w14:textId="77777777" w:rsidR="001F5260" w:rsidRPr="001F5260" w:rsidRDefault="008B0065" w:rsidP="00EF5B97">
      <w:pPr>
        <w:pStyle w:val="Lijstalinea"/>
        <w:spacing w:line="240" w:lineRule="auto"/>
        <w:ind w:left="1380" w:firstLine="70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36151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5AA5B05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75AA5B05" w:rsidRPr="001F5260">
        <w:rPr>
          <w:rFonts w:ascii="Arial" w:eastAsia="Arial" w:hAnsi="Arial" w:cs="Arial"/>
          <w:color w:val="000000" w:themeColor="text1"/>
          <w:lang w:val="en-US"/>
        </w:rPr>
        <w:t>No</w:t>
      </w:r>
    </w:p>
    <w:p w14:paraId="731248AD" w14:textId="6EEF2765" w:rsidR="00DD764B" w:rsidRPr="00620D60" w:rsidRDefault="008B0065" w:rsidP="00EF5B97">
      <w:pPr>
        <w:pStyle w:val="Lijstalinea"/>
        <w:spacing w:line="240" w:lineRule="auto"/>
        <w:ind w:left="3237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94411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7B319B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DD764B">
        <w:rPr>
          <w:rFonts w:ascii="Arial" w:eastAsia="MS Gothic" w:hAnsi="Arial" w:cs="Arial"/>
          <w:color w:val="000000" w:themeColor="text1"/>
          <w:lang w:val="en-US"/>
        </w:rPr>
        <w:t>Failed removal/detachment of placenta</w:t>
      </w:r>
    </w:p>
    <w:p w14:paraId="7913FFB6" w14:textId="6CEF9822" w:rsidR="001F5260" w:rsidRDefault="008B0065" w:rsidP="00EF5B97">
      <w:pPr>
        <w:pStyle w:val="Lijstalinea"/>
        <w:spacing w:line="240" w:lineRule="auto"/>
        <w:ind w:left="3237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34346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7B319B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DD764B">
        <w:rPr>
          <w:rFonts w:ascii="Arial" w:eastAsia="MS Gothic" w:hAnsi="Arial" w:cs="Arial"/>
          <w:color w:val="000000" w:themeColor="text1"/>
          <w:lang w:val="en-US"/>
        </w:rPr>
        <w:t>Severe postpartum bleeding</w:t>
      </w:r>
      <w:r w:rsidR="00BF5836">
        <w:rPr>
          <w:rFonts w:ascii="Arial" w:eastAsia="MS Gothic" w:hAnsi="Arial" w:cs="Arial"/>
          <w:color w:val="000000" w:themeColor="text1"/>
          <w:lang w:val="en-US"/>
        </w:rPr>
        <w:t>:</w:t>
      </w:r>
      <w:r w:rsidR="00DD764B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1F5260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260" w:rsidRPr="001F5260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1F5260" w:rsidRPr="001F5260">
        <w:rPr>
          <w:rFonts w:ascii="Arial" w:hAnsi="Arial" w:cs="Arial"/>
          <w:color w:val="000000" w:themeColor="text1"/>
          <w:highlight w:val="lightGray"/>
          <w:lang w:val="en-GB"/>
        </w:rPr>
      </w:r>
      <w:r w:rsidR="001F5260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1F5260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1F5260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1F5260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1F5260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1F5260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1F5260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0F9C9140" w14:textId="56C55F8D" w:rsidR="007B319B" w:rsidRPr="001F5260" w:rsidRDefault="008B0065" w:rsidP="00EF5B97">
      <w:pPr>
        <w:pStyle w:val="Lijstalinea"/>
        <w:spacing w:line="240" w:lineRule="auto"/>
        <w:ind w:left="3237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96916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>
            <w:rPr>
              <w:rFonts w:ascii="MS Gothic" w:eastAsia="MS Gothic" w:hAnsi="MS Gothic" w:cs="Arial" w:hint="eastAsia"/>
              <w:color w:val="000000" w:themeColor="text1"/>
              <w:lang w:val="en-GB"/>
            </w:rPr>
            <w:t>☐</w:t>
          </w:r>
        </w:sdtContent>
      </w:sdt>
      <w:r w:rsidR="007B319B">
        <w:rPr>
          <w:rFonts w:ascii="Arial" w:hAnsi="Arial" w:cs="Arial"/>
          <w:color w:val="000000" w:themeColor="text1"/>
          <w:lang w:val="en-GB"/>
        </w:rPr>
        <w:t xml:space="preserve"> Other, please specify</w:t>
      </w:r>
      <w:r w:rsidR="00620D60">
        <w:rPr>
          <w:rFonts w:ascii="Arial" w:hAnsi="Arial" w:cs="Arial"/>
          <w:color w:val="000000" w:themeColor="text1"/>
          <w:lang w:val="en-GB"/>
        </w:rPr>
        <w:t xml:space="preserve"> reason unplanned hysterectomy</w:t>
      </w:r>
      <w:r w:rsidR="007B319B">
        <w:rPr>
          <w:rFonts w:ascii="Arial" w:hAnsi="Arial" w:cs="Arial"/>
          <w:color w:val="000000" w:themeColor="text1"/>
          <w:lang w:val="en-GB"/>
        </w:rPr>
        <w:t xml:space="preserve">: </w:t>
      </w:r>
      <w:r w:rsidR="00BF5836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5836" w:rsidRPr="001F5260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F5836" w:rsidRPr="001F5260">
        <w:rPr>
          <w:rFonts w:ascii="Arial" w:hAnsi="Arial" w:cs="Arial"/>
          <w:color w:val="000000" w:themeColor="text1"/>
          <w:highlight w:val="lightGray"/>
          <w:lang w:val="en-GB"/>
        </w:rPr>
      </w:r>
      <w:r w:rsidR="00BF5836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BF5836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F5836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F5836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F5836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F5836" w:rsidRPr="001F5260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F5836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FC73E1A" w14:textId="6E93023A" w:rsidR="00EF59B4" w:rsidRPr="001F5260" w:rsidRDefault="008B0065" w:rsidP="00EF5B97">
      <w:pPr>
        <w:pStyle w:val="Lijstalinea"/>
        <w:spacing w:line="240" w:lineRule="auto"/>
        <w:ind w:left="1380" w:firstLine="70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50263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5AA5B05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75AA5B05" w:rsidRPr="001F5260">
        <w:rPr>
          <w:rFonts w:ascii="Arial" w:eastAsia="Arial" w:hAnsi="Arial" w:cs="Arial"/>
          <w:color w:val="000000" w:themeColor="text1"/>
          <w:lang w:val="en-US"/>
        </w:rPr>
        <w:t>Not known</w:t>
      </w:r>
    </w:p>
    <w:p w14:paraId="0ADA39CF" w14:textId="3D40568D" w:rsidR="00AC225C" w:rsidRDefault="00EF59B4" w:rsidP="00EF5B97">
      <w:pPr>
        <w:pStyle w:val="Lijstalinea"/>
        <w:spacing w:line="240" w:lineRule="auto"/>
        <w:ind w:left="0" w:firstLine="708"/>
        <w:rPr>
          <w:rFonts w:ascii="Arial" w:hAnsi="Arial" w:cs="Arial"/>
          <w:color w:val="000000" w:themeColor="text1"/>
          <w:lang w:val="en-GB"/>
        </w:rPr>
      </w:pPr>
      <w:r w:rsidRPr="001F5260">
        <w:rPr>
          <w:rFonts w:ascii="Arial" w:eastAsia="MS Gothic" w:hAnsi="Arial" w:cs="Arial"/>
          <w:color w:val="000000" w:themeColor="text1"/>
          <w:lang w:val="en-US"/>
        </w:rPr>
        <w:tab/>
      </w:r>
      <w:r w:rsidRPr="001F5260">
        <w:rPr>
          <w:rFonts w:ascii="Arial" w:eastAsia="MS Gothic" w:hAnsi="Arial" w:cs="Arial"/>
          <w:color w:val="000000" w:themeColor="text1"/>
          <w:lang w:val="en-US"/>
        </w:rPr>
        <w:tab/>
      </w:r>
      <w:r w:rsidRPr="001F5260">
        <w:rPr>
          <w:rFonts w:ascii="Arial" w:eastAsia="MS Gothic" w:hAnsi="Arial" w:cs="Arial"/>
          <w:color w:val="000000" w:themeColor="text1"/>
          <w:lang w:val="en-US"/>
        </w:rPr>
        <w:tab/>
      </w:r>
    </w:p>
    <w:p w14:paraId="403C8A58" w14:textId="3F892195" w:rsidR="00CC3EB6" w:rsidRPr="00AC225C" w:rsidRDefault="54C387AA" w:rsidP="00EF5B97">
      <w:pPr>
        <w:pStyle w:val="Lijstalinea"/>
        <w:numPr>
          <w:ilvl w:val="2"/>
          <w:numId w:val="5"/>
        </w:numPr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  <w:r w:rsidRPr="00AC225C">
        <w:rPr>
          <w:rFonts w:ascii="Arial" w:hAnsi="Arial" w:cs="Arial"/>
          <w:color w:val="000000" w:themeColor="text1"/>
          <w:lang w:val="en-GB"/>
        </w:rPr>
        <w:t>The hysterectomy was</w:t>
      </w:r>
      <w:r w:rsidR="38821822" w:rsidRPr="00AC225C">
        <w:rPr>
          <w:rFonts w:ascii="Arial" w:hAnsi="Arial" w:cs="Arial"/>
          <w:color w:val="000000" w:themeColor="text1"/>
          <w:lang w:val="en-GB"/>
        </w:rPr>
        <w:t>:</w:t>
      </w:r>
    </w:p>
    <w:p w14:paraId="1009CFDF" w14:textId="44F62F57" w:rsidR="00CC3EB6" w:rsidRDefault="008B0065" w:rsidP="00EF5B97">
      <w:pPr>
        <w:pStyle w:val="Lijstalinea"/>
        <w:spacing w:line="240" w:lineRule="auto"/>
        <w:ind w:left="208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69037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C9DB322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54C387AA" w:rsidRPr="3E705A28">
        <w:rPr>
          <w:rFonts w:ascii="Arial" w:hAnsi="Arial" w:cs="Arial"/>
          <w:color w:val="000000" w:themeColor="text1"/>
          <w:lang w:val="en-GB"/>
        </w:rPr>
        <w:t xml:space="preserve"> Total</w:t>
      </w:r>
    </w:p>
    <w:p w14:paraId="0EADC6FC" w14:textId="51C6AD39" w:rsidR="007B319B" w:rsidRPr="007B319B" w:rsidRDefault="008B0065" w:rsidP="00EF5B97">
      <w:pPr>
        <w:pStyle w:val="Lijstalinea"/>
        <w:spacing w:line="240" w:lineRule="auto"/>
        <w:ind w:left="2088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62318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4C387AA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54C387AA" w:rsidRPr="3E705A28">
        <w:rPr>
          <w:rFonts w:ascii="Arial" w:hAnsi="Arial" w:cs="Arial"/>
          <w:color w:val="000000" w:themeColor="text1"/>
          <w:lang w:val="en-GB"/>
        </w:rPr>
        <w:t xml:space="preserve"> Subtotal</w:t>
      </w:r>
    </w:p>
    <w:p w14:paraId="13264822" w14:textId="77777777" w:rsidR="00CC3EB6" w:rsidRPr="00570D08" w:rsidRDefault="00CC3EB6" w:rsidP="00EF5B97">
      <w:pPr>
        <w:pStyle w:val="Lijstalinea"/>
        <w:spacing w:line="240" w:lineRule="auto"/>
        <w:ind w:left="0"/>
        <w:rPr>
          <w:rFonts w:ascii="Arial" w:hAnsi="Arial" w:cs="Arial"/>
          <w:color w:val="000000" w:themeColor="text1"/>
          <w:lang w:val="en-GB"/>
        </w:rPr>
      </w:pPr>
    </w:p>
    <w:p w14:paraId="29BF66D0" w14:textId="18D5F19B" w:rsidR="00F71F10" w:rsidRDefault="00E30FFB" w:rsidP="00EF5B97">
      <w:pPr>
        <w:pStyle w:val="Lijstalinea"/>
        <w:numPr>
          <w:ilvl w:val="2"/>
          <w:numId w:val="5"/>
        </w:numPr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Moment </w:t>
      </w:r>
      <w:r w:rsidR="00F072F5">
        <w:rPr>
          <w:rFonts w:ascii="Arial" w:hAnsi="Arial" w:cs="Arial"/>
          <w:color w:val="000000" w:themeColor="text1"/>
          <w:lang w:val="en-GB"/>
        </w:rPr>
        <w:t>of hysterectomy if different from delivery date</w:t>
      </w:r>
      <w:r w:rsidR="00AC225C">
        <w:rPr>
          <w:rFonts w:ascii="Arial" w:hAnsi="Arial" w:cs="Arial"/>
          <w:color w:val="000000" w:themeColor="text1"/>
          <w:lang w:val="en-GB"/>
        </w:rPr>
        <w:t>:</w:t>
      </w:r>
      <w:r w:rsidR="00F072F5">
        <w:rPr>
          <w:rFonts w:ascii="Arial" w:hAnsi="Arial" w:cs="Arial"/>
          <w:color w:val="000000" w:themeColor="text1"/>
          <w:lang w:val="en-GB"/>
        </w:rPr>
        <w:t xml:space="preserve"> </w:t>
      </w:r>
      <w:r w:rsidR="2C9DB322">
        <w:rPr>
          <w:rFonts w:ascii="Arial" w:hAnsi="Arial" w:cs="Arial"/>
          <w:color w:val="000000" w:themeColor="text1"/>
          <w:lang w:val="en-GB"/>
        </w:rPr>
        <w:t xml:space="preserve"> </w:t>
      </w:r>
      <w:r w:rsidR="00F71F1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1F10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F71F10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F71F1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2C9DB322" w:rsidRPr="00472CD5">
        <w:rPr>
          <w:noProof/>
          <w:color w:val="000000" w:themeColor="text1"/>
          <w:highlight w:val="lightGray"/>
          <w:lang w:val="en-GB"/>
        </w:rPr>
        <w:t> </w:t>
      </w:r>
      <w:r w:rsidR="2C9DB322" w:rsidRPr="00472CD5">
        <w:rPr>
          <w:noProof/>
          <w:color w:val="000000" w:themeColor="text1"/>
          <w:highlight w:val="lightGray"/>
          <w:lang w:val="en-GB"/>
        </w:rPr>
        <w:t> </w:t>
      </w:r>
      <w:r w:rsidR="2C9DB322" w:rsidRPr="00472CD5">
        <w:rPr>
          <w:noProof/>
          <w:color w:val="000000" w:themeColor="text1"/>
          <w:highlight w:val="lightGray"/>
          <w:lang w:val="en-GB"/>
        </w:rPr>
        <w:t> </w:t>
      </w:r>
      <w:r w:rsidR="2C9DB322" w:rsidRPr="00472CD5">
        <w:rPr>
          <w:noProof/>
          <w:color w:val="000000" w:themeColor="text1"/>
          <w:highlight w:val="lightGray"/>
          <w:lang w:val="en-GB"/>
        </w:rPr>
        <w:t> </w:t>
      </w:r>
      <w:r w:rsidR="2C9DB322" w:rsidRPr="00472CD5">
        <w:rPr>
          <w:noProof/>
          <w:color w:val="000000" w:themeColor="text1"/>
          <w:highlight w:val="lightGray"/>
          <w:lang w:val="en-GB"/>
        </w:rPr>
        <w:t> </w:t>
      </w:r>
      <w:r w:rsidR="00F71F10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>
        <w:rPr>
          <w:rFonts w:ascii="Arial" w:hAnsi="Arial" w:cs="Arial"/>
          <w:color w:val="000000" w:themeColor="text1"/>
          <w:lang w:val="en-GB"/>
        </w:rPr>
        <w:t xml:space="preserve">weeks and 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noProof/>
          <w:color w:val="000000" w:themeColor="text1"/>
          <w:highlight w:val="lightGray"/>
          <w:lang w:val="en-GB"/>
        </w:rPr>
        <w:t> </w:t>
      </w:r>
      <w:r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>
        <w:rPr>
          <w:rFonts w:ascii="Arial" w:hAnsi="Arial" w:cs="Arial"/>
          <w:color w:val="000000" w:themeColor="text1"/>
          <w:lang w:val="en-GB"/>
        </w:rPr>
        <w:t>days after delivery.</w:t>
      </w:r>
    </w:p>
    <w:p w14:paraId="349FD0E2" w14:textId="77777777" w:rsidR="00E30FFB" w:rsidRDefault="00E30FFB" w:rsidP="00EF5B97">
      <w:pPr>
        <w:pStyle w:val="Lijstalinea"/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</w:p>
    <w:p w14:paraId="071F17FE" w14:textId="4D7FCCC6" w:rsidR="00CC3EB6" w:rsidRDefault="2C9DB322" w:rsidP="00EF5B97">
      <w:pPr>
        <w:pStyle w:val="Lijstalinea"/>
        <w:numPr>
          <w:ilvl w:val="2"/>
          <w:numId w:val="5"/>
        </w:numPr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Who performed the hysterectomy?</w:t>
      </w:r>
    </w:p>
    <w:p w14:paraId="1DBB08A7" w14:textId="77777777" w:rsidR="00ED4EFB" w:rsidRDefault="00F13C68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 w:rsidRPr="00EF5B97">
        <w:rPr>
          <w:rFonts w:ascii="Arial" w:hAnsi="Arial" w:cs="Arial"/>
          <w:color w:val="000000" w:themeColor="text1"/>
          <w:lang w:val="en-GB"/>
        </w:rPr>
        <w:t>1</w:t>
      </w:r>
      <w:r w:rsidRPr="00EF5B97">
        <w:rPr>
          <w:rFonts w:ascii="Arial" w:hAnsi="Arial" w:cs="Arial"/>
          <w:color w:val="000000" w:themeColor="text1"/>
          <w:vertAlign w:val="superscript"/>
          <w:lang w:val="en-GB"/>
        </w:rPr>
        <w:t>st</w:t>
      </w:r>
      <w:r w:rsidRPr="00EF5B97">
        <w:rPr>
          <w:rFonts w:ascii="Arial" w:hAnsi="Arial" w:cs="Arial"/>
          <w:color w:val="000000" w:themeColor="text1"/>
          <w:lang w:val="en-GB"/>
        </w:rPr>
        <w:t xml:space="preserve"> surgeon: </w:t>
      </w:r>
    </w:p>
    <w:p w14:paraId="4BC36A28" w14:textId="52730A77" w:rsidR="00ED4EFB" w:rsidRDefault="00ED4EFB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- </w:t>
      </w:r>
      <w:r w:rsidR="00F13C68" w:rsidRPr="00EF5B97">
        <w:rPr>
          <w:rFonts w:ascii="Arial" w:hAnsi="Arial" w:cs="Arial"/>
          <w:color w:val="000000" w:themeColor="text1"/>
          <w:lang w:val="en-GB"/>
        </w:rPr>
        <w:t>(sub)speciality</w:t>
      </w:r>
      <w:r w:rsidR="00EF5B97">
        <w:rPr>
          <w:rFonts w:ascii="Arial" w:hAnsi="Arial" w:cs="Arial"/>
          <w:color w:val="000000" w:themeColor="text1"/>
          <w:lang w:val="en-GB"/>
        </w:rPr>
        <w:t xml:space="preserve"> 1</w:t>
      </w:r>
      <w:r w:rsidR="00EF5B97" w:rsidRPr="00EF5B97">
        <w:rPr>
          <w:rFonts w:ascii="Arial" w:hAnsi="Arial" w:cs="Arial"/>
          <w:color w:val="000000" w:themeColor="text1"/>
          <w:vertAlign w:val="superscript"/>
          <w:lang w:val="en-GB"/>
        </w:rPr>
        <w:t>st</w:t>
      </w:r>
      <w:r w:rsidR="00EF5B97">
        <w:rPr>
          <w:rFonts w:ascii="Arial" w:hAnsi="Arial" w:cs="Arial"/>
          <w:color w:val="000000" w:themeColor="text1"/>
          <w:lang w:val="en-GB"/>
        </w:rPr>
        <w:t xml:space="preserve"> surgeon</w:t>
      </w:r>
      <w:r>
        <w:rPr>
          <w:rFonts w:ascii="Arial" w:hAnsi="Arial" w:cs="Arial"/>
          <w:color w:val="000000" w:themeColor="text1"/>
          <w:lang w:val="en-GB"/>
        </w:rPr>
        <w:t>:</w:t>
      </w:r>
      <w:r w:rsidR="00EF5B97" w:rsidRPr="00EF5B97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4962A3CA" w14:textId="35A33273" w:rsidR="00F13C68" w:rsidRDefault="00ED4EFB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- Grade 1</w:t>
      </w:r>
      <w:r w:rsidRPr="00ED4EFB">
        <w:rPr>
          <w:rFonts w:ascii="Arial" w:hAnsi="Arial" w:cs="Arial"/>
          <w:color w:val="000000" w:themeColor="text1"/>
          <w:vertAlign w:val="superscript"/>
          <w:lang w:val="en-GB"/>
        </w:rPr>
        <w:t>st</w:t>
      </w:r>
      <w:r>
        <w:rPr>
          <w:rFonts w:ascii="Arial" w:hAnsi="Arial" w:cs="Arial"/>
          <w:color w:val="000000" w:themeColor="text1"/>
          <w:lang w:val="en-GB"/>
        </w:rPr>
        <w:t xml:space="preserve"> surgeon: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6751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00F13C68" w:rsidRPr="00EF5B97">
        <w:rPr>
          <w:rFonts w:ascii="Arial" w:hAnsi="Arial" w:cs="Arial"/>
          <w:color w:val="000000" w:themeColor="text1"/>
          <w:lang w:val="en-GB"/>
        </w:rPr>
        <w:t>junior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42379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00ED4EFB">
        <w:rPr>
          <w:rFonts w:ascii="Arial" w:hAnsi="Arial" w:cs="Arial"/>
          <w:color w:val="000000" w:themeColor="text1"/>
          <w:lang w:val="en-GB"/>
        </w:rPr>
        <w:t xml:space="preserve"> </w:t>
      </w:r>
      <w:r w:rsidR="00F13C68" w:rsidRPr="00EF5B97">
        <w:rPr>
          <w:rFonts w:ascii="Arial" w:hAnsi="Arial" w:cs="Arial"/>
          <w:color w:val="000000" w:themeColor="text1"/>
          <w:lang w:val="en-GB"/>
        </w:rPr>
        <w:t>senior</w:t>
      </w:r>
    </w:p>
    <w:p w14:paraId="7520F125" w14:textId="77777777" w:rsidR="00E30FFB" w:rsidRDefault="00E30FFB" w:rsidP="00ED4EFB">
      <w:pPr>
        <w:spacing w:line="240" w:lineRule="auto"/>
        <w:ind w:left="1701"/>
        <w:rPr>
          <w:rFonts w:ascii="Arial" w:hAnsi="Arial" w:cs="Arial"/>
          <w:i/>
          <w:iCs/>
          <w:color w:val="000000" w:themeColor="text1"/>
          <w:lang w:val="en-GB"/>
        </w:rPr>
      </w:pPr>
    </w:p>
    <w:p w14:paraId="30D60BD3" w14:textId="0D619F17" w:rsidR="00ED4EFB" w:rsidRPr="00EF5B97" w:rsidRDefault="00E30FFB" w:rsidP="00ED4EFB">
      <w:pPr>
        <w:spacing w:line="240" w:lineRule="auto"/>
        <w:ind w:left="1701"/>
        <w:rPr>
          <w:rFonts w:ascii="Arial" w:hAnsi="Arial" w:cs="Arial"/>
          <w:i/>
          <w:iCs/>
          <w:color w:val="000000" w:themeColor="text1"/>
          <w:lang w:val="en-GB"/>
        </w:rPr>
      </w:pPr>
      <w:r>
        <w:rPr>
          <w:rFonts w:ascii="Arial" w:hAnsi="Arial" w:cs="Arial"/>
          <w:i/>
          <w:iCs/>
          <w:color w:val="000000" w:themeColor="text1"/>
          <w:lang w:val="en-GB"/>
        </w:rPr>
        <w:t xml:space="preserve">Knop: </w:t>
      </w:r>
      <w:r w:rsidR="00ED4EFB">
        <w:rPr>
          <w:rFonts w:ascii="Arial" w:hAnsi="Arial" w:cs="Arial"/>
          <w:i/>
          <w:iCs/>
          <w:color w:val="000000" w:themeColor="text1"/>
          <w:lang w:val="en-GB"/>
        </w:rPr>
        <w:t>A</w:t>
      </w:r>
      <w:r w:rsidR="00ED4EFB" w:rsidRPr="00ED4EFB">
        <w:rPr>
          <w:rFonts w:ascii="Arial" w:hAnsi="Arial" w:cs="Arial"/>
          <w:i/>
          <w:iCs/>
          <w:color w:val="000000" w:themeColor="text1"/>
          <w:lang w:val="en-GB"/>
        </w:rPr>
        <w:t>dd second surgeon</w:t>
      </w:r>
    </w:p>
    <w:p w14:paraId="465F9FCA" w14:textId="77777777" w:rsidR="00ED4EFB" w:rsidRDefault="00F13C68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 w:rsidRPr="00EF5B97">
        <w:rPr>
          <w:rFonts w:ascii="Arial" w:hAnsi="Arial" w:cs="Arial"/>
          <w:color w:val="000000" w:themeColor="text1"/>
          <w:lang w:val="en-GB"/>
        </w:rPr>
        <w:t>2</w:t>
      </w:r>
      <w:r w:rsidRPr="00EF5B97">
        <w:rPr>
          <w:rFonts w:ascii="Arial" w:hAnsi="Arial" w:cs="Arial"/>
          <w:color w:val="000000" w:themeColor="text1"/>
          <w:vertAlign w:val="superscript"/>
          <w:lang w:val="en-GB"/>
        </w:rPr>
        <w:t>nd</w:t>
      </w:r>
      <w:r w:rsidRPr="00EF5B97">
        <w:rPr>
          <w:rFonts w:ascii="Arial" w:hAnsi="Arial" w:cs="Arial"/>
          <w:color w:val="000000" w:themeColor="text1"/>
          <w:lang w:val="en-GB"/>
        </w:rPr>
        <w:t xml:space="preserve"> surgeon: </w:t>
      </w:r>
    </w:p>
    <w:p w14:paraId="27673D5D" w14:textId="02058087" w:rsidR="00ED4EFB" w:rsidRDefault="00ED4EFB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- </w:t>
      </w:r>
      <w:r w:rsidRPr="00EF5B97">
        <w:rPr>
          <w:rFonts w:ascii="Arial" w:hAnsi="Arial" w:cs="Arial"/>
          <w:color w:val="000000" w:themeColor="text1"/>
          <w:lang w:val="en-GB"/>
        </w:rPr>
        <w:t>(sub)speciality</w:t>
      </w:r>
      <w:r w:rsidR="00EF5B97">
        <w:rPr>
          <w:rFonts w:ascii="Arial" w:hAnsi="Arial" w:cs="Arial"/>
          <w:color w:val="000000" w:themeColor="text1"/>
          <w:lang w:val="en-GB"/>
        </w:rPr>
        <w:t xml:space="preserve"> 2</w:t>
      </w:r>
      <w:r w:rsidR="00EF5B97" w:rsidRPr="00EF5B97">
        <w:rPr>
          <w:rFonts w:ascii="Arial" w:hAnsi="Arial" w:cs="Arial"/>
          <w:color w:val="000000" w:themeColor="text1"/>
          <w:vertAlign w:val="superscript"/>
          <w:lang w:val="en-GB"/>
        </w:rPr>
        <w:t>nd</w:t>
      </w:r>
      <w:r w:rsidR="00EF5B97">
        <w:rPr>
          <w:rFonts w:ascii="Arial" w:hAnsi="Arial" w:cs="Arial"/>
          <w:color w:val="000000" w:themeColor="text1"/>
          <w:lang w:val="en-GB"/>
        </w:rPr>
        <w:t xml:space="preserve"> surgeon</w:t>
      </w:r>
      <w:r>
        <w:rPr>
          <w:rFonts w:ascii="Arial" w:hAnsi="Arial" w:cs="Arial"/>
          <w:color w:val="000000" w:themeColor="text1"/>
          <w:lang w:val="en-GB"/>
        </w:rPr>
        <w:t>:</w:t>
      </w:r>
      <w:r w:rsidR="00EF5B97" w:rsidRPr="00EF5B97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3EA9EBBB" w14:textId="7B1E50D0" w:rsidR="00ED4EFB" w:rsidRPr="00EF5B97" w:rsidRDefault="00ED4EFB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- Grade 2</w:t>
      </w:r>
      <w:r>
        <w:rPr>
          <w:rFonts w:ascii="Arial" w:hAnsi="Arial" w:cs="Arial"/>
          <w:color w:val="000000" w:themeColor="text1"/>
          <w:vertAlign w:val="superscript"/>
          <w:lang w:val="en-GB"/>
        </w:rPr>
        <w:t>nd</w:t>
      </w:r>
      <w:r>
        <w:rPr>
          <w:rFonts w:ascii="Arial" w:hAnsi="Arial" w:cs="Arial"/>
          <w:color w:val="000000" w:themeColor="text1"/>
          <w:lang w:val="en-GB"/>
        </w:rPr>
        <w:t xml:space="preserve"> surgeon: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7343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Pr="00EF5B97">
        <w:rPr>
          <w:rFonts w:ascii="Arial" w:hAnsi="Arial" w:cs="Arial"/>
          <w:color w:val="000000" w:themeColor="text1"/>
          <w:lang w:val="en-GB"/>
        </w:rPr>
        <w:t>junior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85087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00ED4EFB">
        <w:rPr>
          <w:rFonts w:ascii="Arial" w:hAnsi="Arial" w:cs="Arial"/>
          <w:color w:val="000000" w:themeColor="text1"/>
          <w:lang w:val="en-GB"/>
        </w:rPr>
        <w:t xml:space="preserve"> </w:t>
      </w:r>
      <w:r w:rsidRPr="00EF5B97">
        <w:rPr>
          <w:rFonts w:ascii="Arial" w:hAnsi="Arial" w:cs="Arial"/>
          <w:color w:val="000000" w:themeColor="text1"/>
          <w:lang w:val="en-GB"/>
        </w:rPr>
        <w:t>senior</w:t>
      </w:r>
    </w:p>
    <w:p w14:paraId="249A4E19" w14:textId="77777777" w:rsidR="00E30FFB" w:rsidRDefault="00E30FFB" w:rsidP="00ED4EFB">
      <w:pPr>
        <w:spacing w:line="240" w:lineRule="auto"/>
        <w:ind w:left="1701"/>
        <w:rPr>
          <w:rFonts w:ascii="Arial" w:hAnsi="Arial" w:cs="Arial"/>
          <w:i/>
          <w:iCs/>
          <w:color w:val="000000" w:themeColor="text1"/>
          <w:lang w:val="en-GB"/>
        </w:rPr>
      </w:pPr>
    </w:p>
    <w:p w14:paraId="7B5DBBBB" w14:textId="792F3F3F" w:rsidR="00ED4EFB" w:rsidRPr="00EF5B97" w:rsidRDefault="00E30FFB" w:rsidP="00ED4EFB">
      <w:pPr>
        <w:spacing w:line="240" w:lineRule="auto"/>
        <w:ind w:left="1701"/>
        <w:rPr>
          <w:rFonts w:ascii="Arial" w:hAnsi="Arial" w:cs="Arial"/>
          <w:i/>
          <w:iCs/>
          <w:color w:val="000000" w:themeColor="text1"/>
          <w:lang w:val="en-GB"/>
        </w:rPr>
      </w:pPr>
      <w:r>
        <w:rPr>
          <w:rFonts w:ascii="Arial" w:hAnsi="Arial" w:cs="Arial"/>
          <w:i/>
          <w:iCs/>
          <w:color w:val="000000" w:themeColor="text1"/>
          <w:lang w:val="en-GB"/>
        </w:rPr>
        <w:t xml:space="preserve">Knop: </w:t>
      </w:r>
      <w:r w:rsidR="00ED4EFB" w:rsidRPr="00ED4EFB">
        <w:rPr>
          <w:rFonts w:ascii="Arial" w:hAnsi="Arial" w:cs="Arial"/>
          <w:i/>
          <w:iCs/>
          <w:color w:val="000000" w:themeColor="text1"/>
          <w:lang w:val="en-GB"/>
        </w:rPr>
        <w:t xml:space="preserve">Add </w:t>
      </w:r>
      <w:r w:rsidR="00ED4EFB">
        <w:rPr>
          <w:rFonts w:ascii="Arial" w:hAnsi="Arial" w:cs="Arial"/>
          <w:i/>
          <w:iCs/>
          <w:color w:val="000000" w:themeColor="text1"/>
          <w:lang w:val="en-GB"/>
        </w:rPr>
        <w:t>third</w:t>
      </w:r>
      <w:r w:rsidR="00ED4EFB" w:rsidRPr="00ED4EFB">
        <w:rPr>
          <w:rFonts w:ascii="Arial" w:hAnsi="Arial" w:cs="Arial"/>
          <w:i/>
          <w:iCs/>
          <w:color w:val="000000" w:themeColor="text1"/>
          <w:lang w:val="en-GB"/>
        </w:rPr>
        <w:t xml:space="preserve"> surgeon</w:t>
      </w:r>
    </w:p>
    <w:p w14:paraId="371C4F73" w14:textId="550969AE" w:rsidR="00ED4EFB" w:rsidRDefault="00ED4EFB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lastRenderedPageBreak/>
        <w:t>3</w:t>
      </w:r>
      <w:r w:rsidRPr="00EF5B97">
        <w:rPr>
          <w:rFonts w:ascii="Arial" w:hAnsi="Arial" w:cs="Arial"/>
          <w:color w:val="000000" w:themeColor="text1"/>
          <w:vertAlign w:val="superscript"/>
          <w:lang w:val="en-GB"/>
        </w:rPr>
        <w:t>d</w:t>
      </w:r>
      <w:r w:rsidRPr="00EF5B97">
        <w:rPr>
          <w:rFonts w:ascii="Arial" w:hAnsi="Arial" w:cs="Arial"/>
          <w:color w:val="000000" w:themeColor="text1"/>
          <w:lang w:val="en-GB"/>
        </w:rPr>
        <w:t xml:space="preserve"> surgeon: </w:t>
      </w:r>
    </w:p>
    <w:p w14:paraId="5420BFB3" w14:textId="28440891" w:rsidR="00ED4EFB" w:rsidRDefault="00ED4EFB" w:rsidP="00ED4E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- </w:t>
      </w:r>
      <w:r w:rsidRPr="00EF5B97">
        <w:rPr>
          <w:rFonts w:ascii="Arial" w:hAnsi="Arial" w:cs="Arial"/>
          <w:color w:val="000000" w:themeColor="text1"/>
          <w:lang w:val="en-GB"/>
        </w:rPr>
        <w:t>(sub)speciality</w:t>
      </w:r>
      <w:r w:rsidR="00EF5B97">
        <w:rPr>
          <w:rFonts w:ascii="Arial" w:hAnsi="Arial" w:cs="Arial"/>
          <w:color w:val="000000" w:themeColor="text1"/>
          <w:lang w:val="en-GB"/>
        </w:rPr>
        <w:t xml:space="preserve"> 3</w:t>
      </w:r>
      <w:r w:rsidR="00EF5B97" w:rsidRPr="00EF5B97">
        <w:rPr>
          <w:rFonts w:ascii="Arial" w:hAnsi="Arial" w:cs="Arial"/>
          <w:color w:val="000000" w:themeColor="text1"/>
          <w:vertAlign w:val="superscript"/>
          <w:lang w:val="en-GB"/>
        </w:rPr>
        <w:t>rd</w:t>
      </w:r>
      <w:r w:rsidR="00EF5B97">
        <w:rPr>
          <w:rFonts w:ascii="Arial" w:hAnsi="Arial" w:cs="Arial"/>
          <w:color w:val="000000" w:themeColor="text1"/>
          <w:lang w:val="en-GB"/>
        </w:rPr>
        <w:t xml:space="preserve"> surgeon</w:t>
      </w:r>
      <w:r>
        <w:rPr>
          <w:rFonts w:ascii="Arial" w:hAnsi="Arial" w:cs="Arial"/>
          <w:color w:val="000000" w:themeColor="text1"/>
          <w:lang w:val="en-GB"/>
        </w:rPr>
        <w:t>:</w:t>
      </w:r>
      <w:r w:rsidR="00EF5B97" w:rsidRPr="00EF5B97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noProof/>
          <w:color w:val="000000" w:themeColor="text1"/>
          <w:highlight w:val="lightGray"/>
          <w:lang w:val="en-GB"/>
        </w:rPr>
        <w:t> </w:t>
      </w:r>
      <w:r w:rsidR="00EF5B97" w:rsidRPr="00472CD5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29B87981" w14:textId="5D19ABCD" w:rsidR="00ED4EFB" w:rsidRDefault="00ED4EFB" w:rsidP="00E30FFB">
      <w:pPr>
        <w:spacing w:line="240" w:lineRule="auto"/>
        <w:ind w:left="1701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- Grade 3d surgeon: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07719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Pr="00EF5B97">
        <w:rPr>
          <w:rFonts w:ascii="Arial" w:hAnsi="Arial" w:cs="Arial"/>
          <w:color w:val="000000" w:themeColor="text1"/>
          <w:lang w:val="en-GB"/>
        </w:rPr>
        <w:t>junior</w:t>
      </w:r>
      <w:r>
        <w:rPr>
          <w:rFonts w:ascii="Arial" w:hAnsi="Arial" w:cs="Arial"/>
          <w:color w:val="000000" w:themeColor="text1"/>
          <w:lang w:val="en-GB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81268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Pr="00ED4EFB">
        <w:rPr>
          <w:rFonts w:ascii="Arial" w:hAnsi="Arial" w:cs="Arial"/>
          <w:color w:val="000000" w:themeColor="text1"/>
          <w:lang w:val="en-GB"/>
        </w:rPr>
        <w:t xml:space="preserve"> </w:t>
      </w:r>
      <w:r w:rsidRPr="00EF5B97">
        <w:rPr>
          <w:rFonts w:ascii="Arial" w:hAnsi="Arial" w:cs="Arial"/>
          <w:color w:val="000000" w:themeColor="text1"/>
          <w:lang w:val="en-GB"/>
        </w:rPr>
        <w:t>senior</w:t>
      </w:r>
    </w:p>
    <w:p w14:paraId="543A1619" w14:textId="77777777" w:rsidR="00F13C68" w:rsidRDefault="00F13C68" w:rsidP="00F13C68">
      <w:pPr>
        <w:pStyle w:val="Lijstalinea"/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</w:p>
    <w:p w14:paraId="37F69AF6" w14:textId="710EDD85" w:rsidR="00F13C68" w:rsidRDefault="00F13C68" w:rsidP="00EF5B97">
      <w:pPr>
        <w:pStyle w:val="Lijstalinea"/>
        <w:numPr>
          <w:ilvl w:val="2"/>
          <w:numId w:val="5"/>
        </w:numPr>
        <w:spacing w:line="240" w:lineRule="auto"/>
        <w:ind w:left="2136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Was interventional radiology support involved</w:t>
      </w:r>
    </w:p>
    <w:p w14:paraId="3442B50C" w14:textId="005B9FA3" w:rsidR="00F13C68" w:rsidRPr="00EF5B97" w:rsidRDefault="008B0065" w:rsidP="00EF5B97">
      <w:pPr>
        <w:pStyle w:val="Lijstalinea"/>
        <w:spacing w:after="0" w:line="240" w:lineRule="auto"/>
        <w:ind w:left="177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4391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EFB" w:rsidRPr="00EF5B97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D4EFB" w:rsidRPr="00EF5B97">
        <w:rPr>
          <w:rFonts w:ascii="Arial" w:hAnsi="Arial" w:cs="Arial"/>
          <w:color w:val="000000" w:themeColor="text1"/>
          <w:lang w:val="en-GB"/>
        </w:rPr>
        <w:t xml:space="preserve"> </w:t>
      </w:r>
      <w:r w:rsidR="00F13C68" w:rsidRPr="00EF5B97">
        <w:rPr>
          <w:rFonts w:ascii="Arial" w:hAnsi="Arial" w:cs="Arial"/>
          <w:color w:val="000000" w:themeColor="text1"/>
          <w:lang w:val="en-GB"/>
        </w:rPr>
        <w:t>Yes</w:t>
      </w:r>
    </w:p>
    <w:p w14:paraId="1A5F81FD" w14:textId="77777777" w:rsidR="00CE541F" w:rsidRDefault="00F13C68" w:rsidP="00CE541F">
      <w:pPr>
        <w:pStyle w:val="Lijstalinea"/>
        <w:numPr>
          <w:ilvl w:val="1"/>
          <w:numId w:val="11"/>
        </w:numPr>
        <w:spacing w:after="0" w:line="240" w:lineRule="auto"/>
        <w:ind w:left="2496"/>
        <w:rPr>
          <w:rFonts w:ascii="Arial" w:hAnsi="Arial" w:cs="Arial"/>
          <w:color w:val="000000" w:themeColor="text1"/>
          <w:lang w:val="en-GB"/>
        </w:rPr>
      </w:pPr>
      <w:r w:rsidRPr="00EF5B97">
        <w:rPr>
          <w:rFonts w:ascii="Arial" w:hAnsi="Arial" w:cs="Arial"/>
          <w:color w:val="000000" w:themeColor="text1"/>
          <w:lang w:val="en-GB"/>
        </w:rPr>
        <w:t xml:space="preserve">were preventive interventional radiology measures taken </w:t>
      </w:r>
    </w:p>
    <w:p w14:paraId="7E0C8931" w14:textId="77777777" w:rsidR="00CE541F" w:rsidRDefault="008B0065" w:rsidP="00CE541F">
      <w:pPr>
        <w:spacing w:after="0" w:line="240" w:lineRule="auto"/>
        <w:ind w:left="2160" w:firstLine="67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Segoe UI Symbol" w:hAnsi="Segoe UI Symbol" w:cs="Segoe UI Symbol"/>
            <w:color w:val="000000" w:themeColor="text1"/>
            <w:lang w:val="en-GB"/>
          </w:rPr>
          <w:id w:val="16352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EFB" w:rsidRPr="00CE541F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ED4EFB" w:rsidRPr="00CE541F">
        <w:rPr>
          <w:rFonts w:ascii="Arial" w:hAnsi="Arial" w:cs="Arial"/>
          <w:color w:val="000000" w:themeColor="text1"/>
          <w:lang w:val="en-GB"/>
        </w:rPr>
        <w:t>Yes</w:t>
      </w:r>
    </w:p>
    <w:p w14:paraId="2235D2BC" w14:textId="65163159" w:rsidR="00F13C68" w:rsidRPr="00CE541F" w:rsidRDefault="008B0065" w:rsidP="00CE541F">
      <w:pPr>
        <w:spacing w:after="0" w:line="240" w:lineRule="auto"/>
        <w:ind w:left="2160" w:firstLine="672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Segoe UI Symbol" w:hAnsi="Segoe UI Symbol" w:cs="Segoe UI Symbol"/>
            <w:color w:val="000000" w:themeColor="text1"/>
            <w:lang w:val="en-GB"/>
          </w:rPr>
          <w:id w:val="204455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EFB" w:rsidRPr="00CE541F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ED4EFB" w:rsidRPr="00CE541F">
        <w:rPr>
          <w:rFonts w:ascii="Arial" w:hAnsi="Arial" w:cs="Arial"/>
          <w:color w:val="000000" w:themeColor="text1"/>
          <w:lang w:val="en-GB"/>
        </w:rPr>
        <w:t>No</w:t>
      </w:r>
    </w:p>
    <w:p w14:paraId="2ACB3F0F" w14:textId="77777777" w:rsidR="00CE541F" w:rsidRDefault="00F13C68" w:rsidP="00EF5B97">
      <w:pPr>
        <w:pStyle w:val="Lijstalinea"/>
        <w:numPr>
          <w:ilvl w:val="1"/>
          <w:numId w:val="11"/>
        </w:numPr>
        <w:spacing w:after="0" w:line="240" w:lineRule="auto"/>
        <w:ind w:left="2496"/>
        <w:rPr>
          <w:rFonts w:ascii="Arial" w:hAnsi="Arial" w:cs="Arial"/>
          <w:color w:val="000000" w:themeColor="text1"/>
          <w:lang w:val="en-GB"/>
        </w:rPr>
      </w:pPr>
      <w:r w:rsidRPr="00EF5B97">
        <w:rPr>
          <w:rFonts w:ascii="Arial" w:hAnsi="Arial" w:cs="Arial"/>
          <w:color w:val="000000" w:themeColor="text1"/>
          <w:lang w:val="en-GB"/>
        </w:rPr>
        <w:t xml:space="preserve">were </w:t>
      </w:r>
      <w:r w:rsidR="00F37AD9" w:rsidRPr="00EF5B97">
        <w:rPr>
          <w:rFonts w:ascii="Arial" w:hAnsi="Arial" w:cs="Arial"/>
          <w:color w:val="000000" w:themeColor="text1"/>
          <w:lang w:val="en-GB"/>
        </w:rPr>
        <w:t>haemostatic interventional radiology procedures done</w:t>
      </w:r>
    </w:p>
    <w:p w14:paraId="022C466F" w14:textId="77777777" w:rsidR="00CE541F" w:rsidRDefault="008B0065" w:rsidP="00CE541F">
      <w:pPr>
        <w:pStyle w:val="Lijstalinea"/>
        <w:spacing w:after="0" w:line="240" w:lineRule="auto"/>
        <w:ind w:left="2496" w:firstLine="33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48351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EFB" w:rsidRPr="00EF5B97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D4EFB" w:rsidRPr="00EF5B97">
        <w:rPr>
          <w:rFonts w:ascii="Arial" w:hAnsi="Arial" w:cs="Arial"/>
          <w:color w:val="000000" w:themeColor="text1"/>
          <w:lang w:val="en-GB"/>
        </w:rPr>
        <w:t>Yes</w:t>
      </w:r>
    </w:p>
    <w:p w14:paraId="38EF680E" w14:textId="6E0A9F55" w:rsidR="00F13C68" w:rsidRPr="00EF5B97" w:rsidRDefault="008B0065" w:rsidP="00CE541F">
      <w:pPr>
        <w:pStyle w:val="Lijstalinea"/>
        <w:spacing w:after="0" w:line="240" w:lineRule="auto"/>
        <w:ind w:left="2496" w:firstLine="33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63031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EFB" w:rsidRPr="00EF5B97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D4EFB" w:rsidRPr="00EF5B97">
        <w:rPr>
          <w:rFonts w:ascii="Arial" w:hAnsi="Arial" w:cs="Arial"/>
          <w:color w:val="000000" w:themeColor="text1"/>
          <w:lang w:val="en-GB"/>
        </w:rPr>
        <w:t>No</w:t>
      </w:r>
    </w:p>
    <w:p w14:paraId="0DB82395" w14:textId="6D472E3D" w:rsidR="00F13C68" w:rsidRPr="00EF5B97" w:rsidRDefault="00F37AD9" w:rsidP="00EF5B97">
      <w:pPr>
        <w:pStyle w:val="Lijstalinea"/>
        <w:numPr>
          <w:ilvl w:val="1"/>
          <w:numId w:val="11"/>
        </w:numPr>
        <w:spacing w:after="0" w:line="240" w:lineRule="auto"/>
        <w:ind w:left="2496"/>
        <w:rPr>
          <w:rFonts w:ascii="Arial" w:hAnsi="Arial" w:cs="Arial"/>
          <w:color w:val="000000" w:themeColor="text1"/>
          <w:lang w:val="en-GB"/>
        </w:rPr>
      </w:pPr>
      <w:r w:rsidRPr="00EF5B97">
        <w:rPr>
          <w:rFonts w:ascii="Arial" w:hAnsi="Arial" w:cs="Arial"/>
          <w:color w:val="000000" w:themeColor="text1"/>
          <w:lang w:val="en-GB"/>
        </w:rPr>
        <w:t xml:space="preserve">please copy report of interventional radiology here : </w:t>
      </w:r>
      <w:r w:rsidR="00E30FFB" w:rsidRPr="00EF5B97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0FFB" w:rsidRPr="00EF5B97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E30FFB" w:rsidRPr="00EF5B97">
        <w:rPr>
          <w:rFonts w:ascii="Arial" w:hAnsi="Arial" w:cs="Arial"/>
          <w:color w:val="000000" w:themeColor="text1"/>
          <w:highlight w:val="lightGray"/>
          <w:lang w:val="en-GB"/>
        </w:rPr>
      </w:r>
      <w:r w:rsidR="00E30FFB" w:rsidRPr="00EF5B97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E30FFB" w:rsidRPr="00EF5B97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E30FFB" w:rsidRPr="00EF5B97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E30FFB" w:rsidRPr="00EF5B97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E30FFB" w:rsidRPr="00EF5B97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E30FFB" w:rsidRPr="00EF5B97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E30FFB" w:rsidRPr="00EF5B97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7A21B593" w14:textId="3EE94706" w:rsidR="00F13C68" w:rsidRPr="00CE541F" w:rsidRDefault="008B0065" w:rsidP="00EF5B97">
      <w:pPr>
        <w:spacing w:after="0" w:line="240" w:lineRule="auto"/>
        <w:ind w:left="174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83144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9BB" w:rsidRPr="00EF5B97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ED4EFB" w:rsidRPr="00EF5B97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ED4EFB" w:rsidRPr="00EF5B97">
        <w:rPr>
          <w:rFonts w:ascii="Arial" w:hAnsi="Arial" w:cs="Arial"/>
          <w:color w:val="000000" w:themeColor="text1"/>
          <w:lang w:val="en-GB"/>
        </w:rPr>
        <w:t>No</w:t>
      </w:r>
    </w:p>
    <w:p w14:paraId="291C2CAF" w14:textId="77777777" w:rsidR="00F71F10" w:rsidRDefault="00F71F10" w:rsidP="00114F73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GB"/>
        </w:rPr>
      </w:pPr>
    </w:p>
    <w:p w14:paraId="7F028BD9" w14:textId="77777777" w:rsidR="00CE541F" w:rsidRDefault="00CE541F" w:rsidP="00114F73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GB"/>
        </w:rPr>
      </w:pPr>
    </w:p>
    <w:p w14:paraId="5D9865BC" w14:textId="16DEC631" w:rsidR="001E5F8A" w:rsidRDefault="43FC624C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35F6D934">
        <w:rPr>
          <w:rFonts w:ascii="Arial" w:hAnsi="Arial" w:cs="Arial"/>
          <w:color w:val="000000" w:themeColor="text1"/>
          <w:lang w:val="en-GB"/>
        </w:rPr>
        <w:t>Please indicate below all other therapies used to prevent or treat haemorrhage</w:t>
      </w:r>
    </w:p>
    <w:tbl>
      <w:tblPr>
        <w:tblStyle w:val="Onopgemaaktetabe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608"/>
        <w:gridCol w:w="2324"/>
        <w:gridCol w:w="1266"/>
        <w:gridCol w:w="1266"/>
      </w:tblGrid>
      <w:tr w:rsidR="001E5F8A" w:rsidRPr="00C623E1" w14:paraId="6B0455BF" w14:textId="77777777" w:rsidTr="00AC2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Merge w:val="restart"/>
            <w:vAlign w:val="center"/>
          </w:tcPr>
          <w:p w14:paraId="4E3CF654" w14:textId="77777777" w:rsidR="001E5F8A" w:rsidRDefault="769BEAB7" w:rsidP="007973F2">
            <w:pPr>
              <w:pStyle w:val="Lijstalinea"/>
              <w:ind w:left="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color w:val="000000" w:themeColor="text1"/>
                <w:lang w:val="en-GB"/>
              </w:rPr>
              <w:t>Treatment</w:t>
            </w:r>
          </w:p>
        </w:tc>
        <w:tc>
          <w:tcPr>
            <w:tcW w:w="608" w:type="dxa"/>
            <w:vMerge w:val="restart"/>
            <w:vAlign w:val="center"/>
          </w:tcPr>
          <w:p w14:paraId="13C2D9F9" w14:textId="77777777" w:rsidR="001E5F8A" w:rsidRPr="002D3AAD" w:rsidRDefault="769BEAB7" w:rsidP="0079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  <w:r w:rsidRPr="3E705A2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  <w:p w14:paraId="3530D6B0" w14:textId="77777777" w:rsidR="001E5F8A" w:rsidRDefault="001E5F8A" w:rsidP="007973F2">
            <w:pPr>
              <w:pStyle w:val="Lijstaline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324" w:type="dxa"/>
            <w:vMerge w:val="restart"/>
            <w:vAlign w:val="center"/>
          </w:tcPr>
          <w:p w14:paraId="2DA8DE61" w14:textId="77777777" w:rsidR="001E5F8A" w:rsidRPr="00A54B0B" w:rsidRDefault="43FC624C" w:rsidP="35F6D934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  <w:r w:rsidRPr="35F6D934">
              <w:rPr>
                <w:rFonts w:ascii="Arial" w:hAnsi="Arial" w:cs="Arial"/>
                <w:color w:val="000000" w:themeColor="text1"/>
                <w:lang w:val="en-US"/>
              </w:rPr>
              <w:t>Rank order in which given (1,2,3…)</w:t>
            </w:r>
          </w:p>
          <w:p w14:paraId="4267EACE" w14:textId="77777777" w:rsidR="001E5F8A" w:rsidRDefault="001E5F8A" w:rsidP="35F6D934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27A7CA30" w14:textId="77777777" w:rsidR="001E5F8A" w:rsidRDefault="769BEAB7" w:rsidP="007973F2">
            <w:pPr>
              <w:pStyle w:val="Lijstaline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color w:val="000000" w:themeColor="text1"/>
                <w:lang w:val="en-GB"/>
              </w:rPr>
              <w:t>Prophylactic (P) or therapeutic (T)</w:t>
            </w:r>
          </w:p>
        </w:tc>
      </w:tr>
      <w:tr w:rsidR="001E5F8A" w14:paraId="1A7AB3AF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Merge/>
            <w:vAlign w:val="center"/>
          </w:tcPr>
          <w:p w14:paraId="205A7713" w14:textId="77777777" w:rsidR="001E5F8A" w:rsidRDefault="001E5F8A" w:rsidP="007973F2">
            <w:pPr>
              <w:pStyle w:val="Lijstalinea"/>
              <w:ind w:left="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608" w:type="dxa"/>
            <w:vMerge/>
            <w:vAlign w:val="center"/>
          </w:tcPr>
          <w:p w14:paraId="4996E2F4" w14:textId="77777777" w:rsidR="001E5F8A" w:rsidRDefault="001E5F8A" w:rsidP="0079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2324" w:type="dxa"/>
            <w:vMerge/>
            <w:vAlign w:val="center"/>
          </w:tcPr>
          <w:p w14:paraId="3C8D7652" w14:textId="77777777" w:rsidR="001E5F8A" w:rsidRDefault="001E5F8A" w:rsidP="0079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1A00ECCD" w14:textId="77777777" w:rsidR="001E5F8A" w:rsidRDefault="769BEAB7" w:rsidP="007973F2">
            <w:pPr>
              <w:pStyle w:val="Lijstalinea"/>
              <w:spacing w:after="1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</w:p>
        </w:tc>
        <w:tc>
          <w:tcPr>
            <w:tcW w:w="1266" w:type="dxa"/>
            <w:vAlign w:val="center"/>
          </w:tcPr>
          <w:p w14:paraId="3089331D" w14:textId="77777777" w:rsidR="001E5F8A" w:rsidRDefault="769BEAB7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color w:val="000000" w:themeColor="text1"/>
                <w:lang w:val="en-GB"/>
              </w:rPr>
              <w:t>T</w:t>
            </w:r>
          </w:p>
        </w:tc>
      </w:tr>
      <w:tr w:rsidR="001E5F8A" w14:paraId="40706716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704BF35F" w14:textId="7F04E3E5" w:rsidR="001E5F8A" w:rsidRPr="00A54B0B" w:rsidRDefault="004A7864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Oxytocin singe </w:t>
            </w:r>
            <w:r w:rsidR="004C4C76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bolus</w:t>
            </w:r>
          </w:p>
        </w:tc>
        <w:tc>
          <w:tcPr>
            <w:tcW w:w="608" w:type="dxa"/>
            <w:vAlign w:val="center"/>
          </w:tcPr>
          <w:p w14:paraId="2CC4898F" w14:textId="12BC2F47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5923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0ADE0B25" w14:textId="77777777" w:rsidR="001E5F8A" w:rsidRDefault="001E5F8A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035E35E7" w14:textId="482D481E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9804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50469FE1" w14:textId="6BA590ED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8087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14:paraId="5D6CF0D9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332F837F" w14:textId="61E0A1D0" w:rsidR="001E5F8A" w:rsidRPr="00A54B0B" w:rsidRDefault="004A7864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Oxytocin </w:t>
            </w:r>
            <w:r w:rsidR="001E5F8A" w:rsidRPr="00A54B0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infusion</w:t>
            </w:r>
          </w:p>
        </w:tc>
        <w:tc>
          <w:tcPr>
            <w:tcW w:w="608" w:type="dxa"/>
            <w:vAlign w:val="center"/>
          </w:tcPr>
          <w:p w14:paraId="40D46412" w14:textId="3E26DDEB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202222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FE081A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2F0FE493" w14:textId="77777777" w:rsidR="001E5F8A" w:rsidRDefault="001E5F8A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0FC0B3AC" w14:textId="759CB3BD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54129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6EB97FE9" w14:textId="1836904B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3127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4C4C76" w14:paraId="2C71F48C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3761FF25" w14:textId="10CCC4B7" w:rsidR="004C4C76" w:rsidRDefault="004C4C76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Misoprostol (Cytotec)</w:t>
            </w:r>
          </w:p>
        </w:tc>
        <w:tc>
          <w:tcPr>
            <w:tcW w:w="608" w:type="dxa"/>
            <w:vAlign w:val="center"/>
          </w:tcPr>
          <w:p w14:paraId="4585FC84" w14:textId="1F246B7F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9920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5C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40353822" w14:textId="77777777" w:rsidR="004C4C76" w:rsidRDefault="004C4C76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4B74492" w14:textId="77777777" w:rsidR="004C4C76" w:rsidRDefault="004C4C76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15CE752D" w14:textId="77777777" w:rsidR="004C4C76" w:rsidRDefault="004C4C76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</w:tr>
      <w:tr w:rsidR="001E5F8A" w14:paraId="741836A9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3760A18E" w14:textId="21E7DB6F" w:rsidR="001E5F8A" w:rsidRPr="00A54B0B" w:rsidRDefault="004C4C76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Carbetocine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Pabal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)</w:t>
            </w:r>
          </w:p>
        </w:tc>
        <w:tc>
          <w:tcPr>
            <w:tcW w:w="608" w:type="dxa"/>
            <w:vAlign w:val="center"/>
          </w:tcPr>
          <w:p w14:paraId="11228D92" w14:textId="76EC22BD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3564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759DCA5D" w14:textId="77777777" w:rsidR="001E5F8A" w:rsidRDefault="001E5F8A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4169580F" w14:textId="771F8AAE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60864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0163FE1C" w14:textId="29F616F2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7386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4C4C76" w14:paraId="40320678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53C215C5" w14:textId="64B9ACB3" w:rsidR="004C4C76" w:rsidRPr="00A54B0B" w:rsidDel="004C4C76" w:rsidRDefault="004C4C76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Carboprost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Prostin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15M)</w:t>
            </w:r>
          </w:p>
        </w:tc>
        <w:tc>
          <w:tcPr>
            <w:tcW w:w="608" w:type="dxa"/>
            <w:vAlign w:val="center"/>
          </w:tcPr>
          <w:p w14:paraId="57CA06B3" w14:textId="3269A39E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4074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6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7C6FDC96" w14:textId="77777777" w:rsidR="004C4C76" w:rsidRDefault="004C4C76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6A6E6558" w14:textId="5EB28B15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8418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6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2832CEBE" w14:textId="52B97CA1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4485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6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3E705A28" w14:paraId="00A025E0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3E385CD5" w14:textId="5331642A" w:rsidR="040B00A1" w:rsidRDefault="4AABDF42" w:rsidP="54A2DB1F">
            <w:pP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54A2DB1F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Tranexamic Acid</w:t>
            </w:r>
          </w:p>
        </w:tc>
        <w:tc>
          <w:tcPr>
            <w:tcW w:w="608" w:type="dxa"/>
            <w:vAlign w:val="center"/>
          </w:tcPr>
          <w:p w14:paraId="357A2EC0" w14:textId="64AFCD66" w:rsidR="3E705A28" w:rsidRDefault="008B0065" w:rsidP="54A2DB1F">
            <w:pPr>
              <w:pStyle w:val="Lijstaline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807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25C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286EA234" w14:textId="566282CD" w:rsidR="3E705A28" w:rsidRPr="00AC225C" w:rsidRDefault="3E705A28" w:rsidP="00AC2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6D05D7F1" w14:textId="0612B2AD" w:rsidR="040B00A1" w:rsidRDefault="008B0065" w:rsidP="3E705A28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4900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AABDF42" w:rsidRPr="54A2DB1F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4B0C2A86" w14:textId="034311E7" w:rsidR="040B00A1" w:rsidRDefault="008B0065" w:rsidP="3E705A28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1219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AABDF42" w:rsidRPr="54A2DB1F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4C4C76" w14:paraId="3B579891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43E3C675" w14:textId="28FD8826" w:rsidR="004C4C76" w:rsidRDefault="004C4C76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M</w:t>
            </w:r>
            <w:r w:rsidRPr="004C4C76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ethylergometrine</w:t>
            </w:r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(methergine)</w:t>
            </w:r>
          </w:p>
        </w:tc>
        <w:tc>
          <w:tcPr>
            <w:tcW w:w="608" w:type="dxa"/>
            <w:vAlign w:val="center"/>
          </w:tcPr>
          <w:p w14:paraId="14416134" w14:textId="0A624B42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57226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6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2B3AD48B" w14:textId="77777777" w:rsidR="004C4C76" w:rsidRDefault="004C4C76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0AF8AB5F" w14:textId="209D4824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743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6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00D30AF2" w14:textId="75337287" w:rsidR="004C4C76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5735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C76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14:paraId="3DEF399E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5FF5DDF7" w14:textId="77777777" w:rsidR="001E5F8A" w:rsidRPr="00A54B0B" w:rsidRDefault="001E5F8A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A54B0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Recombinant activated factor VII</w:t>
            </w:r>
          </w:p>
        </w:tc>
        <w:tc>
          <w:tcPr>
            <w:tcW w:w="608" w:type="dxa"/>
            <w:vAlign w:val="center"/>
          </w:tcPr>
          <w:p w14:paraId="76513999" w14:textId="56FE6D00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8039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251B9FDD" w14:textId="77777777" w:rsidR="001E5F8A" w:rsidRDefault="001E5F8A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2FD0AFBD" w14:textId="31169E60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2032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73F29FF4" w14:textId="5976A4BF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4414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14:paraId="61A0B011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29180B32" w14:textId="15060B85" w:rsidR="001E5F8A" w:rsidRPr="00A54B0B" w:rsidRDefault="004C4C76" w:rsidP="007973F2">
            <w:pP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A54B0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Intrauterine balloons</w:t>
            </w:r>
          </w:p>
        </w:tc>
        <w:tc>
          <w:tcPr>
            <w:tcW w:w="608" w:type="dxa"/>
            <w:vAlign w:val="center"/>
          </w:tcPr>
          <w:p w14:paraId="1A723EF4" w14:textId="6DF8CCD4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9636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2BE5DC8D" w14:textId="77777777" w:rsidR="001E5F8A" w:rsidRDefault="001E5F8A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2C4AD2C2" w14:textId="586B45D6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1816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4D842588" w14:textId="5D8B9B4C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41767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14:paraId="76545246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6C8F57F6" w14:textId="2A88203E" w:rsidR="001E5F8A" w:rsidRPr="00A54B0B" w:rsidRDefault="004C4C76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A54B0B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B-Lynch or another brace suture</w:t>
            </w:r>
          </w:p>
        </w:tc>
        <w:tc>
          <w:tcPr>
            <w:tcW w:w="608" w:type="dxa"/>
            <w:vAlign w:val="center"/>
          </w:tcPr>
          <w:p w14:paraId="522E65C3" w14:textId="11181526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1267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5902CB2C" w14:textId="77777777" w:rsidR="001E5F8A" w:rsidRDefault="001E5F8A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B392EF3" w14:textId="7A15D6A9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4328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3BCB038F" w14:textId="72018CFA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932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333C1E" w:rsidRPr="00570D08" w14:paraId="506A0C71" w14:textId="77777777" w:rsidTr="00333C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16C56DD6" w14:textId="2464AC8C" w:rsidR="00333C1E" w:rsidRPr="00A54B0B" w:rsidRDefault="00333C1E" w:rsidP="00333C1E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1E221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Uterine artery ligation</w:t>
            </w:r>
          </w:p>
        </w:tc>
        <w:tc>
          <w:tcPr>
            <w:tcW w:w="608" w:type="dxa"/>
            <w:vAlign w:val="center"/>
          </w:tcPr>
          <w:p w14:paraId="2F136F14" w14:textId="453C3E1E" w:rsidR="00333C1E" w:rsidRDefault="008B0065" w:rsidP="00333C1E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7164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E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17991EEC" w14:textId="77777777" w:rsidR="00333C1E" w:rsidRDefault="00333C1E" w:rsidP="00333C1E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6843F03D" w14:textId="19A8F9C1" w:rsidR="00333C1E" w:rsidRDefault="008B0065" w:rsidP="00333C1E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4804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E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11645052" w14:textId="0282180A" w:rsidR="00333C1E" w:rsidRDefault="008B0065" w:rsidP="00333C1E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3076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1E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:rsidRPr="00570D08" w14:paraId="317113B9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2A036ACF" w14:textId="3404A258" w:rsidR="001E5F8A" w:rsidRPr="00A54B0B" w:rsidRDefault="009D4457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</w:pPr>
            <w:r w:rsidRPr="00A54B0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Internal iliac artery ligation</w:t>
            </w:r>
          </w:p>
        </w:tc>
        <w:tc>
          <w:tcPr>
            <w:tcW w:w="608" w:type="dxa"/>
            <w:vAlign w:val="center"/>
          </w:tcPr>
          <w:p w14:paraId="60255C8A" w14:textId="302D97FB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687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145C1611" w14:textId="77777777" w:rsidR="001E5F8A" w:rsidRDefault="001E5F8A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2BC74E4A" w14:textId="6383B30C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895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181324A2" w14:textId="7EA24CD0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53508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14:paraId="5AFBB991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5A0E74E0" w14:textId="77777777" w:rsidR="001E5F8A" w:rsidRPr="00A54B0B" w:rsidRDefault="001E5F8A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A54B0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Intra-abdominal packing</w:t>
            </w:r>
          </w:p>
        </w:tc>
        <w:tc>
          <w:tcPr>
            <w:tcW w:w="608" w:type="dxa"/>
            <w:vAlign w:val="center"/>
          </w:tcPr>
          <w:p w14:paraId="77A698F4" w14:textId="6AD8D071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2013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4D46B1D7" w14:textId="77777777" w:rsidR="001E5F8A" w:rsidRDefault="001E5F8A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2C215FD8" w14:textId="14F08E4C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8420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1766BA09" w14:textId="5DC2D509" w:rsidR="001E5F8A" w:rsidRDefault="008B0065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11678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14:paraId="4BA07031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060AE8C4" w14:textId="1E2DA878" w:rsidR="001E5F8A" w:rsidRPr="00A54B0B" w:rsidRDefault="7366C6A7" w:rsidP="3E705A28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Artery </w:t>
            </w:r>
            <w:proofErr w:type="spellStart"/>
            <w:r w:rsidRPr="3E705A28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embolisation</w:t>
            </w:r>
            <w:proofErr w:type="spellEnd"/>
          </w:p>
        </w:tc>
        <w:tc>
          <w:tcPr>
            <w:tcW w:w="608" w:type="dxa"/>
            <w:vAlign w:val="center"/>
          </w:tcPr>
          <w:p w14:paraId="6B9048B2" w14:textId="0297EE19" w:rsidR="001E5F8A" w:rsidRPr="00570D08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36787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D08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1941B5EC" w14:textId="77777777" w:rsidR="001E5F8A" w:rsidRDefault="001E5F8A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08ECEFBC" w14:textId="2A6922A2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543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04B5C057" w14:textId="0DE3E213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6086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7B319B" w14:paraId="3E72E979" w14:textId="77777777" w:rsidTr="00AC22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40DE6047" w14:textId="0FE9FA22" w:rsidR="007B319B" w:rsidRPr="3E705A28" w:rsidRDefault="007B319B" w:rsidP="3E705A28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Balloon tamponade</w:t>
            </w:r>
          </w:p>
        </w:tc>
        <w:tc>
          <w:tcPr>
            <w:tcW w:w="608" w:type="dxa"/>
            <w:vAlign w:val="center"/>
          </w:tcPr>
          <w:p w14:paraId="2E20559E" w14:textId="77777777" w:rsidR="007B319B" w:rsidRDefault="007B319B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29814F5D" w14:textId="77777777" w:rsidR="007B319B" w:rsidRDefault="007B319B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60CE68C4" w14:textId="77777777" w:rsidR="007B319B" w:rsidRDefault="007B319B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69961A11" w14:textId="77777777" w:rsidR="007B319B" w:rsidRDefault="007B319B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</w:tr>
      <w:tr w:rsidR="004C4C76" w14:paraId="0051F66C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778814A3" w14:textId="6F17ADA7" w:rsidR="004C4C76" w:rsidRPr="00A54B0B" w:rsidRDefault="004C4C76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Intraaortic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balloon occlusion</w:t>
            </w:r>
          </w:p>
        </w:tc>
        <w:tc>
          <w:tcPr>
            <w:tcW w:w="608" w:type="dxa"/>
            <w:vAlign w:val="center"/>
          </w:tcPr>
          <w:p w14:paraId="3A8CB8C3" w14:textId="0989BC41" w:rsidR="004C4C76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7011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7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4398DAF2" w14:textId="77777777" w:rsidR="004C4C76" w:rsidRDefault="004C4C76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5A14420A" w14:textId="441C4476" w:rsidR="004C4C76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128234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7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56366873" w14:textId="4807F3E4" w:rsidR="004C4C76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58556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7">
                  <w:rPr>
                    <w:rFonts w:ascii="MS Gothic" w:eastAsia="MS Gothic" w:hAnsi="MS Gothic" w:cs="Arial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3E705A28" w14:paraId="6B3EB891" w14:textId="77777777" w:rsidTr="00AC225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1217F2EE" w14:textId="3F2B2229" w:rsidR="45E3C35A" w:rsidRDefault="08230A72" w:rsidP="54A2DB1F">
            <w:pPr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54A2DB1F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Internal iliac artery (IIA) balloon occlusion</w:t>
            </w:r>
          </w:p>
        </w:tc>
        <w:tc>
          <w:tcPr>
            <w:tcW w:w="608" w:type="dxa"/>
            <w:vAlign w:val="center"/>
          </w:tcPr>
          <w:p w14:paraId="3D5A8184" w14:textId="0989BC41" w:rsidR="45E3C35A" w:rsidRDefault="008B0065" w:rsidP="3E705A28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5774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230A72" w:rsidRPr="54A2DB1F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2E2C5B53" w14:textId="7924BDE9" w:rsidR="3E705A28" w:rsidRDefault="3E705A28" w:rsidP="3E705A28">
            <w:pPr>
              <w:pStyle w:val="Lijstaline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  <w:tc>
          <w:tcPr>
            <w:tcW w:w="2324" w:type="dxa"/>
            <w:vAlign w:val="center"/>
          </w:tcPr>
          <w:p w14:paraId="0A07CD14" w14:textId="72337814" w:rsidR="3E705A28" w:rsidRDefault="3E705A28" w:rsidP="54A2DB1F">
            <w:pPr>
              <w:pStyle w:val="Lijstaline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71FBB83B" w14:textId="0989BC41" w:rsidR="45E3C35A" w:rsidRDefault="008B0065" w:rsidP="3E705A28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6231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230A72" w:rsidRPr="54A2DB1F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218239D8" w14:textId="63BF8087" w:rsidR="3E705A28" w:rsidRDefault="3E705A28" w:rsidP="3E705A28">
            <w:pPr>
              <w:pStyle w:val="Lijstaline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18AAEDC1" w14:textId="0989BC41" w:rsidR="45E3C35A" w:rsidRDefault="008B0065" w:rsidP="3E705A28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16140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230A72" w:rsidRPr="54A2DB1F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  <w:p w14:paraId="580ED765" w14:textId="40BACE27" w:rsidR="3E705A28" w:rsidRDefault="3E705A28" w:rsidP="3E705A28">
            <w:pPr>
              <w:pStyle w:val="Lijstaline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="Arial"/>
                <w:color w:val="000000" w:themeColor="text1"/>
                <w:lang w:val="en-US"/>
              </w:rPr>
            </w:pPr>
          </w:p>
        </w:tc>
      </w:tr>
      <w:tr w:rsidR="001E5F8A" w14:paraId="7A1834BA" w14:textId="77777777" w:rsidTr="00AC22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64FCF68B" w14:textId="15640080" w:rsidR="001E5F8A" w:rsidRPr="00A54B0B" w:rsidRDefault="001E5F8A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A54B0B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Other</w:t>
            </w:r>
            <w:r w:rsidR="004C4C76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578B1E2B" w14:textId="109408CC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20130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2324" w:type="dxa"/>
            <w:vAlign w:val="center"/>
          </w:tcPr>
          <w:p w14:paraId="0F113223" w14:textId="77777777" w:rsidR="001E5F8A" w:rsidRDefault="001E5F8A" w:rsidP="00DF1919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1266" w:type="dxa"/>
            <w:vAlign w:val="center"/>
          </w:tcPr>
          <w:p w14:paraId="21BD2C61" w14:textId="671DCA94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410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  <w:tc>
          <w:tcPr>
            <w:tcW w:w="1266" w:type="dxa"/>
            <w:vAlign w:val="center"/>
          </w:tcPr>
          <w:p w14:paraId="715C3989" w14:textId="3F5CA432" w:rsidR="001E5F8A" w:rsidRDefault="008B0065" w:rsidP="007973F2">
            <w:pPr>
              <w:pStyle w:val="Lijstaline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lang w:val="en-US"/>
                </w:rPr>
                <w:id w:val="-20902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3608D5" w:rsidRPr="3E705A28">
                  <w:rPr>
                    <w:rFonts w:ascii="MS Gothic" w:eastAsia="MS Gothic" w:hAnsi="MS Gothic" w:cs="Arial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1E5F8A" w:rsidRPr="00C623E1" w14:paraId="1902C7EC" w14:textId="77777777" w:rsidTr="00AC225C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dxa"/>
            <w:vAlign w:val="center"/>
          </w:tcPr>
          <w:p w14:paraId="0DABBC6F" w14:textId="20C9B017" w:rsidR="001E5F8A" w:rsidRPr="00A54B0B" w:rsidRDefault="001E5F8A" w:rsidP="007973F2">
            <w:pPr>
              <w:pStyle w:val="Lijstalinea"/>
              <w:ind w:left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</w:pPr>
            <w:r w:rsidRPr="00A54B0B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>If other, please specify</w:t>
            </w:r>
            <w:r w:rsidR="00B079BB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 xml:space="preserve"> therapy to prevent or treat haemorrhage:</w:t>
            </w:r>
          </w:p>
        </w:tc>
        <w:tc>
          <w:tcPr>
            <w:tcW w:w="5464" w:type="dxa"/>
            <w:gridSpan w:val="4"/>
            <w:vAlign w:val="center"/>
          </w:tcPr>
          <w:p w14:paraId="1068A15B" w14:textId="77777777" w:rsidR="001E5F8A" w:rsidRDefault="001E5F8A" w:rsidP="007973F2">
            <w:pPr>
              <w:pStyle w:val="Lijstaline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22E7BEAA" w14:textId="77777777" w:rsidR="001E5F8A" w:rsidRDefault="001E5F8A" w:rsidP="35F6D934">
      <w:pPr>
        <w:spacing w:line="240" w:lineRule="auto"/>
        <w:jc w:val="center"/>
        <w:rPr>
          <w:rFonts w:ascii="Arial" w:hAnsi="Arial" w:cs="Arial"/>
          <w:color w:val="000000" w:themeColor="text1"/>
          <w:lang w:val="en-GB"/>
        </w:rPr>
      </w:pPr>
    </w:p>
    <w:p w14:paraId="4B575035" w14:textId="77777777" w:rsidR="007B319B" w:rsidRDefault="38821822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00EF59B4">
        <w:rPr>
          <w:rFonts w:ascii="Arial" w:hAnsi="Arial" w:cs="Arial"/>
          <w:color w:val="000000" w:themeColor="text1"/>
          <w:lang w:val="en-GB"/>
        </w:rPr>
        <w:t xml:space="preserve">What was the </w:t>
      </w:r>
      <w:r w:rsidR="00DD764B">
        <w:rPr>
          <w:rFonts w:ascii="Arial" w:hAnsi="Arial" w:cs="Arial"/>
          <w:color w:val="000000" w:themeColor="text1"/>
          <w:lang w:val="en-GB"/>
        </w:rPr>
        <w:t xml:space="preserve">total </w:t>
      </w:r>
      <w:r w:rsidRPr="00EF59B4">
        <w:rPr>
          <w:rFonts w:ascii="Arial" w:hAnsi="Arial" w:cs="Arial"/>
          <w:color w:val="000000" w:themeColor="text1"/>
          <w:lang w:val="en-GB"/>
        </w:rPr>
        <w:t>estimated blood loss during delivery?</w:t>
      </w:r>
    </w:p>
    <w:p w14:paraId="4DABBDAA" w14:textId="4C754EA8" w:rsidR="00330C25" w:rsidRDefault="38821822" w:rsidP="007B319B">
      <w:pPr>
        <w:pStyle w:val="Lijstalinea"/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EF59B4">
        <w:rPr>
          <w:rFonts w:ascii="Arial" w:hAnsi="Arial" w:cs="Arial"/>
          <w:color w:val="000000" w:themeColor="text1"/>
          <w:lang w:val="en-GB"/>
        </w:rPr>
        <w:t xml:space="preserve"> </w:t>
      </w:r>
      <w:r w:rsidR="00426407" w:rsidRPr="002D3AAD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6407" w:rsidRPr="002D3AAD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426407" w:rsidRPr="002D3AAD">
        <w:rPr>
          <w:rFonts w:ascii="Arial" w:hAnsi="Arial" w:cs="Arial"/>
          <w:color w:val="000000" w:themeColor="text1"/>
          <w:highlight w:val="lightGray"/>
          <w:lang w:val="en-GB"/>
        </w:rPr>
      </w:r>
      <w:r w:rsidR="00426407" w:rsidRPr="002D3AAD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260CE006" w:rsidRPr="002D3AAD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260CE006" w:rsidRPr="002D3AAD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260CE006" w:rsidRPr="002D3AAD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260CE006" w:rsidRPr="002D3AAD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260CE006" w:rsidRPr="002D3AAD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426407" w:rsidRPr="002D3AAD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EF59B4">
        <w:rPr>
          <w:rFonts w:ascii="Arial" w:hAnsi="Arial" w:cs="Arial"/>
          <w:color w:val="000000" w:themeColor="text1"/>
          <w:lang w:val="en-GB"/>
        </w:rPr>
        <w:t>ml</w:t>
      </w:r>
    </w:p>
    <w:p w14:paraId="38808844" w14:textId="69E0FA6A" w:rsidR="007B319B" w:rsidRPr="001F5260" w:rsidRDefault="008B0065" w:rsidP="007B319B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01136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7B319B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7B319B">
        <w:rPr>
          <w:rFonts w:ascii="Arial" w:eastAsia="MS Gothic" w:hAnsi="Arial" w:cs="Arial"/>
          <w:color w:val="000000" w:themeColor="text1"/>
          <w:lang w:val="en-US"/>
        </w:rPr>
        <w:t>Not known</w:t>
      </w:r>
      <w:r w:rsidR="007B319B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</w:p>
    <w:p w14:paraId="55E23371" w14:textId="77777777" w:rsidR="007B319B" w:rsidRDefault="007B319B" w:rsidP="007B319B">
      <w:pPr>
        <w:pStyle w:val="Lijstalinea"/>
        <w:spacing w:line="240" w:lineRule="auto"/>
        <w:rPr>
          <w:rFonts w:ascii="Arial" w:hAnsi="Arial" w:cs="Arial"/>
          <w:color w:val="000000" w:themeColor="text1"/>
          <w:lang w:val="en-GB"/>
        </w:rPr>
      </w:pPr>
    </w:p>
    <w:p w14:paraId="26ACC103" w14:textId="77777777" w:rsidR="007B319B" w:rsidRDefault="007B319B" w:rsidP="007B319B">
      <w:pPr>
        <w:pStyle w:val="Lijstalinea"/>
        <w:spacing w:line="240" w:lineRule="auto"/>
        <w:ind w:left="1416"/>
        <w:rPr>
          <w:rFonts w:ascii="Arial" w:hAnsi="Arial" w:cs="Arial"/>
          <w:color w:val="000000" w:themeColor="text1"/>
          <w:lang w:val="en-GB"/>
        </w:rPr>
      </w:pPr>
    </w:p>
    <w:p w14:paraId="4E8896F5" w14:textId="51D879F1" w:rsidR="00426407" w:rsidRDefault="260CE006" w:rsidP="002E7E2F">
      <w:pPr>
        <w:pStyle w:val="Lijstalinea"/>
        <w:numPr>
          <w:ilvl w:val="1"/>
          <w:numId w:val="5"/>
        </w:numPr>
        <w:spacing w:line="240" w:lineRule="auto"/>
        <w:ind w:left="720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Were blood products given?</w:t>
      </w:r>
    </w:p>
    <w:p w14:paraId="685D8837" w14:textId="22DD4598" w:rsidR="009D4457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17580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60CE006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260CE006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7366C6A7" w:rsidRPr="001F5260">
        <w:rPr>
          <w:rFonts w:ascii="Arial" w:eastAsia="MS Gothic" w:hAnsi="Arial" w:cs="Arial"/>
          <w:color w:val="000000" w:themeColor="text1"/>
          <w:lang w:val="en-US"/>
        </w:rPr>
        <w:t>No, not indicated</w:t>
      </w:r>
    </w:p>
    <w:p w14:paraId="673F8AE8" w14:textId="24BF35B6" w:rsidR="009D4457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54071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66C6A7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366C6A7" w:rsidRPr="001F5260">
        <w:rPr>
          <w:rFonts w:ascii="Arial" w:eastAsia="MS Gothic" w:hAnsi="Arial" w:cs="Arial"/>
          <w:color w:val="000000" w:themeColor="text1"/>
          <w:lang w:val="en-US"/>
        </w:rPr>
        <w:t xml:space="preserve"> No, </w:t>
      </w:r>
      <w:r w:rsidR="00CE541F">
        <w:rPr>
          <w:rFonts w:ascii="Arial" w:eastAsia="MS Gothic" w:hAnsi="Arial" w:cs="Arial"/>
          <w:color w:val="000000" w:themeColor="text1"/>
          <w:lang w:val="en-US"/>
        </w:rPr>
        <w:t xml:space="preserve">the patient </w:t>
      </w:r>
      <w:r w:rsidR="7366C6A7" w:rsidRPr="001F5260">
        <w:rPr>
          <w:rFonts w:ascii="Arial" w:eastAsia="MS Gothic" w:hAnsi="Arial" w:cs="Arial"/>
          <w:color w:val="000000" w:themeColor="text1"/>
          <w:lang w:val="en-US"/>
        </w:rPr>
        <w:t>refused</w:t>
      </w:r>
    </w:p>
    <w:p w14:paraId="6D57B907" w14:textId="54F2BAAA" w:rsidR="00426407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13087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66C6A7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366C6A7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260CE006" w:rsidRPr="001F5260">
        <w:rPr>
          <w:rFonts w:ascii="Arial" w:eastAsia="MS Gothic" w:hAnsi="Arial" w:cs="Arial"/>
          <w:color w:val="000000" w:themeColor="text1"/>
          <w:lang w:val="en-US"/>
        </w:rPr>
        <w:t>Yes</w:t>
      </w:r>
      <w:r w:rsidR="001F5260">
        <w:rPr>
          <w:rFonts w:ascii="Arial" w:eastAsia="MS Gothic" w:hAnsi="Arial" w:cs="Arial"/>
          <w:color w:val="000000" w:themeColor="text1"/>
          <w:lang w:val="en-US"/>
        </w:rPr>
        <w:t>:</w:t>
      </w:r>
      <w:r w:rsidR="260CE006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</w:p>
    <w:tbl>
      <w:tblPr>
        <w:tblStyle w:val="Onopgemaaktetabel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1559"/>
      </w:tblGrid>
      <w:tr w:rsidR="00426407" w14:paraId="6222C97A" w14:textId="77777777" w:rsidTr="3E705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Align w:val="center"/>
          </w:tcPr>
          <w:p w14:paraId="67791617" w14:textId="77777777" w:rsidR="00426407" w:rsidRDefault="260CE006" w:rsidP="007973F2">
            <w:pPr>
              <w:pStyle w:val="Lijstalinea"/>
              <w:ind w:left="0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color w:val="000000" w:themeColor="text1"/>
                <w:lang w:val="en-GB"/>
              </w:rPr>
              <w:t>Type of blood product</w:t>
            </w:r>
          </w:p>
        </w:tc>
        <w:tc>
          <w:tcPr>
            <w:tcW w:w="1559" w:type="dxa"/>
            <w:vAlign w:val="center"/>
          </w:tcPr>
          <w:p w14:paraId="2B516B8A" w14:textId="77777777" w:rsidR="00426407" w:rsidRPr="002D3AAD" w:rsidRDefault="260CE006" w:rsidP="0079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  <w:r w:rsidRPr="3E705A28">
              <w:rPr>
                <w:rFonts w:ascii="Arial" w:hAnsi="Arial" w:cs="Arial"/>
                <w:color w:val="000000" w:themeColor="text1"/>
                <w:lang w:val="en-US"/>
              </w:rPr>
              <w:t>Total units</w:t>
            </w:r>
          </w:p>
          <w:p w14:paraId="6D975849" w14:textId="77777777" w:rsidR="00426407" w:rsidRDefault="00426407" w:rsidP="007973F2">
            <w:pPr>
              <w:pStyle w:val="Lijstaline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:rsidRPr="00C623E1" w14:paraId="23D8AAA9" w14:textId="77777777" w:rsidTr="3E70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B9828CE" w14:textId="77777777" w:rsidR="00426407" w:rsidRPr="009E1CD0" w:rsidRDefault="00426407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9E1CD0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Whole blood or packed red blood cells</w:t>
            </w:r>
          </w:p>
        </w:tc>
        <w:tc>
          <w:tcPr>
            <w:tcW w:w="1559" w:type="dxa"/>
          </w:tcPr>
          <w:p w14:paraId="47625EB9" w14:textId="77777777" w:rsidR="00426407" w:rsidRDefault="00426407" w:rsidP="007973F2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14:paraId="75A211E7" w14:textId="77777777" w:rsidTr="3E70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17EBDD" w14:textId="77777777" w:rsidR="00426407" w:rsidRPr="009E1CD0" w:rsidRDefault="00426407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9E1CD0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Fresh frozen plasma</w:t>
            </w:r>
          </w:p>
        </w:tc>
        <w:tc>
          <w:tcPr>
            <w:tcW w:w="1559" w:type="dxa"/>
          </w:tcPr>
          <w:p w14:paraId="12C0484B" w14:textId="77777777" w:rsidR="00426407" w:rsidRDefault="00426407" w:rsidP="007973F2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14:paraId="26059CA2" w14:textId="77777777" w:rsidTr="3E70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595AEA5" w14:textId="77777777" w:rsidR="00426407" w:rsidRPr="009E1CD0" w:rsidRDefault="00426407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9E1CD0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Platelets</w:t>
            </w:r>
          </w:p>
        </w:tc>
        <w:tc>
          <w:tcPr>
            <w:tcW w:w="1559" w:type="dxa"/>
          </w:tcPr>
          <w:p w14:paraId="3A59E727" w14:textId="77777777" w:rsidR="00426407" w:rsidRDefault="00426407" w:rsidP="007973F2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14:paraId="671B4BA0" w14:textId="77777777" w:rsidTr="3E70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056C80C" w14:textId="77777777" w:rsidR="00426407" w:rsidRPr="009E1CD0" w:rsidRDefault="00426407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9E1CD0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Cryoprecipitate</w:t>
            </w:r>
          </w:p>
        </w:tc>
        <w:tc>
          <w:tcPr>
            <w:tcW w:w="1559" w:type="dxa"/>
          </w:tcPr>
          <w:p w14:paraId="5C453BFD" w14:textId="77777777" w:rsidR="00426407" w:rsidRDefault="00426407" w:rsidP="007973F2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14:paraId="34933CAB" w14:textId="77777777" w:rsidTr="3E70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D31167D" w14:textId="77777777" w:rsidR="00426407" w:rsidRPr="009E1CD0" w:rsidRDefault="00426407" w:rsidP="007973F2">
            <w:pPr>
              <w:pStyle w:val="Lijstalinea"/>
              <w:ind w:left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</w:pPr>
            <w:r w:rsidRPr="009E1CD0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Cell salvaged blood</w:t>
            </w:r>
          </w:p>
        </w:tc>
        <w:tc>
          <w:tcPr>
            <w:tcW w:w="1559" w:type="dxa"/>
          </w:tcPr>
          <w:p w14:paraId="7F387952" w14:textId="77777777" w:rsidR="00426407" w:rsidRDefault="00426407" w:rsidP="007973F2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14:paraId="53603046" w14:textId="77777777" w:rsidTr="3E705A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F8B4BF5" w14:textId="53CC4D7A" w:rsidR="00426407" w:rsidRPr="009E1CD0" w:rsidRDefault="00426407" w:rsidP="007973F2">
            <w:pPr>
              <w:pStyle w:val="Lijstalinea"/>
              <w:ind w:left="0"/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</w:pPr>
            <w:r w:rsidRPr="009E1CD0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Other</w:t>
            </w:r>
            <w:r w:rsidR="00CE541F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 xml:space="preserve"> blood product</w:t>
            </w:r>
          </w:p>
        </w:tc>
        <w:tc>
          <w:tcPr>
            <w:tcW w:w="1559" w:type="dxa"/>
          </w:tcPr>
          <w:p w14:paraId="6DEDB5B1" w14:textId="77777777" w:rsidR="00426407" w:rsidRDefault="00426407" w:rsidP="007973F2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426407" w:rsidRPr="00C623E1" w14:paraId="363493ED" w14:textId="77777777" w:rsidTr="3E705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2C28D9B4" w14:textId="10605DDC" w:rsidR="00426407" w:rsidRDefault="260CE006" w:rsidP="007973F2">
            <w:pPr>
              <w:pStyle w:val="Lijstalinea"/>
              <w:ind w:left="0"/>
              <w:rPr>
                <w:rFonts w:ascii="Arial" w:hAnsi="Arial" w:cs="Arial"/>
                <w:color w:val="000000" w:themeColor="text1"/>
                <w:lang w:val="en-GB"/>
              </w:rPr>
            </w:pPr>
            <w:r w:rsidRPr="3E705A28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>If other</w:t>
            </w:r>
            <w:r w:rsidR="00CE541F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 xml:space="preserve"> blood product given</w:t>
            </w:r>
            <w:r w:rsidRPr="3E705A28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>, please specify</w:t>
            </w:r>
            <w:r w:rsidR="00CE541F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 xml:space="preserve"> which</w:t>
            </w:r>
            <w:r w:rsidR="007D0E74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>:</w:t>
            </w:r>
            <w:r w:rsidR="000452F0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val="en-GB"/>
              </w:rPr>
              <w:t xml:space="preserve"> </w:t>
            </w:r>
            <w:r w:rsidR="000452F0" w:rsidRPr="00472CD5">
              <w:rPr>
                <w:rFonts w:ascii="Arial" w:hAnsi="Arial" w:cs="Arial"/>
                <w:color w:val="000000" w:themeColor="text1"/>
                <w:highlight w:val="lightGray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452F0" w:rsidRPr="00472CD5">
              <w:rPr>
                <w:rFonts w:ascii="Arial" w:hAnsi="Arial" w:cs="Arial"/>
                <w:color w:val="000000" w:themeColor="text1"/>
                <w:highlight w:val="lightGray"/>
                <w:lang w:val="en-GB"/>
              </w:rPr>
              <w:instrText xml:space="preserve"> FORMTEXT </w:instrText>
            </w:r>
            <w:r w:rsidR="000452F0" w:rsidRPr="00472CD5">
              <w:rPr>
                <w:rFonts w:ascii="Arial" w:hAnsi="Arial" w:cs="Arial"/>
                <w:color w:val="000000" w:themeColor="text1"/>
                <w:highlight w:val="lightGray"/>
                <w:lang w:val="en-GB"/>
              </w:rPr>
            </w:r>
            <w:r w:rsidR="000452F0" w:rsidRPr="00472CD5">
              <w:rPr>
                <w:rFonts w:ascii="Arial" w:hAnsi="Arial" w:cs="Arial"/>
                <w:color w:val="000000" w:themeColor="text1"/>
                <w:highlight w:val="lightGray"/>
                <w:lang w:val="en-GB"/>
              </w:rPr>
              <w:fldChar w:fldCharType="separate"/>
            </w:r>
            <w:r w:rsidR="000452F0" w:rsidRPr="00472CD5">
              <w:rPr>
                <w:noProof/>
                <w:color w:val="000000" w:themeColor="text1"/>
                <w:highlight w:val="lightGray"/>
                <w:lang w:val="en-GB"/>
              </w:rPr>
              <w:t> </w:t>
            </w:r>
            <w:r w:rsidR="000452F0" w:rsidRPr="00472CD5">
              <w:rPr>
                <w:noProof/>
                <w:color w:val="000000" w:themeColor="text1"/>
                <w:highlight w:val="lightGray"/>
                <w:lang w:val="en-GB"/>
              </w:rPr>
              <w:t> </w:t>
            </w:r>
            <w:r w:rsidR="000452F0" w:rsidRPr="00472CD5">
              <w:rPr>
                <w:noProof/>
                <w:color w:val="000000" w:themeColor="text1"/>
                <w:highlight w:val="lightGray"/>
                <w:lang w:val="en-GB"/>
              </w:rPr>
              <w:t> </w:t>
            </w:r>
            <w:r w:rsidR="000452F0" w:rsidRPr="00472CD5">
              <w:rPr>
                <w:noProof/>
                <w:color w:val="000000" w:themeColor="text1"/>
                <w:highlight w:val="lightGray"/>
                <w:lang w:val="en-GB"/>
              </w:rPr>
              <w:t> </w:t>
            </w:r>
            <w:r w:rsidR="000452F0" w:rsidRPr="00472CD5">
              <w:rPr>
                <w:noProof/>
                <w:color w:val="000000" w:themeColor="text1"/>
                <w:highlight w:val="lightGray"/>
                <w:lang w:val="en-GB"/>
              </w:rPr>
              <w:t> </w:t>
            </w:r>
            <w:r w:rsidR="000452F0" w:rsidRPr="00472CD5">
              <w:rPr>
                <w:rFonts w:ascii="Arial" w:hAnsi="Arial" w:cs="Arial"/>
                <w:color w:val="000000" w:themeColor="text1"/>
                <w:highlight w:val="lightGray"/>
                <w:lang w:val="en-GB"/>
              </w:rPr>
              <w:fldChar w:fldCharType="end"/>
            </w:r>
          </w:p>
        </w:tc>
      </w:tr>
    </w:tbl>
    <w:p w14:paraId="0E26E540" w14:textId="0524DD8E" w:rsidR="007B319B" w:rsidRPr="001F5260" w:rsidRDefault="008B0065" w:rsidP="007B319B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92568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19B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7B319B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007B319B">
        <w:rPr>
          <w:rFonts w:ascii="Arial" w:eastAsia="MS Gothic" w:hAnsi="Arial" w:cs="Arial"/>
          <w:color w:val="000000" w:themeColor="text1"/>
          <w:lang w:val="en-US"/>
        </w:rPr>
        <w:t>Not known</w:t>
      </w:r>
      <w:r w:rsidR="007B319B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</w:p>
    <w:p w14:paraId="254A6744" w14:textId="77777777" w:rsidR="00E81D05" w:rsidRPr="00330C25" w:rsidRDefault="00E81D05" w:rsidP="00114F73">
      <w:pPr>
        <w:spacing w:line="240" w:lineRule="auto"/>
        <w:rPr>
          <w:lang w:val="en-GB"/>
        </w:rPr>
      </w:pPr>
    </w:p>
    <w:p w14:paraId="46D88B7D" w14:textId="47F66483" w:rsidR="22BFE8E0" w:rsidRPr="007D0E74" w:rsidRDefault="22BFE8E0" w:rsidP="002E7E2F">
      <w:pPr>
        <w:pStyle w:val="Lijstalinea"/>
        <w:numPr>
          <w:ilvl w:val="1"/>
          <w:numId w:val="5"/>
        </w:numPr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r w:rsidRPr="007D0E74">
        <w:rPr>
          <w:rFonts w:ascii="Arial" w:hAnsi="Arial" w:cs="Arial"/>
          <w:color w:val="000000" w:themeColor="text1"/>
          <w:lang w:val="en-GB"/>
        </w:rPr>
        <w:t xml:space="preserve">What was the </w:t>
      </w:r>
      <w:r w:rsidR="77A0463D" w:rsidRPr="007D0E74">
        <w:rPr>
          <w:rFonts w:ascii="Arial" w:hAnsi="Arial" w:cs="Arial"/>
          <w:color w:val="000000" w:themeColor="text1"/>
          <w:lang w:val="en-GB"/>
        </w:rPr>
        <w:t xml:space="preserve">clinical </w:t>
      </w:r>
      <w:r w:rsidR="00333C1E" w:rsidRPr="007D0E74">
        <w:rPr>
          <w:rFonts w:ascii="Arial" w:hAnsi="Arial" w:cs="Arial"/>
          <w:color w:val="000000" w:themeColor="text1"/>
          <w:lang w:val="en-GB"/>
        </w:rPr>
        <w:t xml:space="preserve">placenta accreta spectrum </w:t>
      </w:r>
      <w:r w:rsidRPr="007D0E74">
        <w:rPr>
          <w:rFonts w:ascii="Arial" w:hAnsi="Arial" w:cs="Arial"/>
          <w:color w:val="000000" w:themeColor="text1"/>
          <w:lang w:val="en-GB"/>
        </w:rPr>
        <w:t>classification?</w:t>
      </w:r>
    </w:p>
    <w:p w14:paraId="09242D5F" w14:textId="5BD23E54" w:rsidR="7E55A8B4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55288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74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7E55A8B4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7E55A8B4" w:rsidRPr="001F5260">
        <w:rPr>
          <w:rFonts w:ascii="Arial" w:eastAsia="MS Gothic" w:hAnsi="Arial" w:cs="Arial"/>
          <w:color w:val="000000" w:themeColor="text1"/>
          <w:lang w:val="en-US"/>
        </w:rPr>
        <w:t xml:space="preserve">Not applicable </w:t>
      </w:r>
    </w:p>
    <w:p w14:paraId="233B3CFD" w14:textId="77777777" w:rsidR="001F5260" w:rsidRPr="001F5260" w:rsidRDefault="001F5260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</w:p>
    <w:p w14:paraId="592AFCFD" w14:textId="61F21F42" w:rsidR="7E55A8B4" w:rsidRPr="007D0E74" w:rsidRDefault="13B3C71B" w:rsidP="001F5260">
      <w:pPr>
        <w:pStyle w:val="Lijstalinea"/>
        <w:spacing w:line="240" w:lineRule="auto"/>
        <w:ind w:left="-284" w:firstLine="708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Following</w:t>
      </w:r>
      <w:r w:rsidR="6379AA9F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</w:t>
      </w:r>
      <w:r w:rsidR="00333C1E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general </w:t>
      </w:r>
      <w:r w:rsidR="6379AA9F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terminology</w:t>
      </w:r>
      <w:r w:rsidR="007D0E74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:</w:t>
      </w:r>
    </w:p>
    <w:p w14:paraId="2E9B1C8D" w14:textId="2F54DFAB" w:rsidR="13B3C71B" w:rsidRPr="007D0E74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7270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621339C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44CBB3A3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54F86115" w:rsidRPr="001F5260">
        <w:rPr>
          <w:rFonts w:ascii="Arial" w:eastAsia="MS Gothic" w:hAnsi="Arial" w:cs="Arial"/>
          <w:color w:val="000000" w:themeColor="text1"/>
          <w:lang w:val="en-US"/>
        </w:rPr>
        <w:t xml:space="preserve">Placenta accreta </w:t>
      </w:r>
    </w:p>
    <w:p w14:paraId="75738BF4" w14:textId="1BCAB30F" w:rsidR="386D81A3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69511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CF0EB5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54F86115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54F86115" w:rsidRPr="001F5260">
        <w:rPr>
          <w:rFonts w:ascii="Arial" w:eastAsia="MS Gothic" w:hAnsi="Arial" w:cs="Arial"/>
          <w:color w:val="000000" w:themeColor="text1"/>
          <w:lang w:val="en-US"/>
        </w:rPr>
        <w:t xml:space="preserve">Placenta increta </w:t>
      </w:r>
    </w:p>
    <w:p w14:paraId="2C4B9684" w14:textId="626264A9" w:rsidR="386D81A3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10915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67927DD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667927DD" w:rsidRPr="001F5260">
            <w:rPr>
              <w:rFonts w:ascii="Arial" w:eastAsia="MS Gothic" w:hAnsi="Arial" w:cs="Arial"/>
              <w:color w:val="000000" w:themeColor="text1"/>
              <w:lang w:val="en-US"/>
            </w:rPr>
            <w:t xml:space="preserve"> </w:t>
          </w:r>
        </w:sdtContent>
      </w:sdt>
      <w:r w:rsidR="54F86115" w:rsidRPr="001F5260">
        <w:rPr>
          <w:rFonts w:ascii="Arial" w:eastAsia="MS Gothic" w:hAnsi="Arial" w:cs="Arial"/>
          <w:color w:val="000000" w:themeColor="text1"/>
          <w:lang w:val="en-US"/>
        </w:rPr>
        <w:t xml:space="preserve">Placenta </w:t>
      </w:r>
      <w:proofErr w:type="spellStart"/>
      <w:r w:rsidR="54F86115" w:rsidRPr="001F5260">
        <w:rPr>
          <w:rFonts w:ascii="Arial" w:eastAsia="MS Gothic" w:hAnsi="Arial" w:cs="Arial"/>
          <w:color w:val="000000" w:themeColor="text1"/>
          <w:lang w:val="en-US"/>
        </w:rPr>
        <w:t>percreta</w:t>
      </w:r>
      <w:proofErr w:type="spellEnd"/>
      <w:r w:rsidR="54F86115" w:rsidRPr="001F5260">
        <w:rPr>
          <w:rFonts w:ascii="Arial" w:eastAsia="MS Gothic" w:hAnsi="Arial" w:cs="Arial"/>
          <w:color w:val="000000" w:themeColor="text1"/>
          <w:lang w:val="en-US"/>
        </w:rPr>
        <w:t xml:space="preserve"> </w:t>
      </w:r>
    </w:p>
    <w:p w14:paraId="034A6306" w14:textId="408E7658" w:rsidR="33002AD9" w:rsidRPr="007D0E74" w:rsidRDefault="33002AD9" w:rsidP="35F6D934">
      <w:pPr>
        <w:pStyle w:val="Lijstalinea"/>
        <w:spacing w:line="240" w:lineRule="auto"/>
        <w:ind w:left="785" w:firstLine="631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</w:t>
      </w:r>
    </w:p>
    <w:p w14:paraId="7331F526" w14:textId="717CA05F" w:rsidR="3E705A28" w:rsidRPr="007D0E74" w:rsidRDefault="54F86115" w:rsidP="001F5260">
      <w:pPr>
        <w:pStyle w:val="Lijstalinea"/>
        <w:spacing w:line="240" w:lineRule="auto"/>
        <w:ind w:left="-284" w:firstLine="631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Following the FIGO classif</w:t>
      </w:r>
      <w:r w:rsidR="2C2DDBAD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i</w:t>
      </w: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cation: </w:t>
      </w:r>
    </w:p>
    <w:p w14:paraId="5C26806C" w14:textId="77777777" w:rsidR="00193E79" w:rsidRPr="007D0E74" w:rsidRDefault="008B0065" w:rsidP="001F5260">
      <w:pPr>
        <w:pStyle w:val="Lijstalinea"/>
        <w:spacing w:line="240" w:lineRule="auto"/>
        <w:ind w:left="709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207716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22BFE8E0" w:rsidRPr="007D0E74">
        <w:rPr>
          <w:rFonts w:ascii="Arial" w:hAnsi="Arial" w:cs="Arial"/>
          <w:color w:val="000000" w:themeColor="text1"/>
          <w:lang w:val="en-GB"/>
        </w:rPr>
        <w:t xml:space="preserve"> </w:t>
      </w:r>
      <w:r w:rsidR="22BFE8E0" w:rsidRPr="007D0E74">
        <w:rPr>
          <w:rFonts w:ascii="Arial" w:hAnsi="Arial" w:cs="Arial"/>
          <w:b/>
          <w:bCs/>
          <w:color w:val="000000" w:themeColor="text1"/>
          <w:lang w:val="en-US"/>
        </w:rPr>
        <w:t>Grade 1</w:t>
      </w:r>
      <w:r w:rsidR="22BFE8E0" w:rsidRPr="007D0E74">
        <w:rPr>
          <w:rFonts w:ascii="Arial" w:hAnsi="Arial" w:cs="Arial"/>
          <w:color w:val="000000" w:themeColor="text1"/>
          <w:lang w:val="en-US"/>
        </w:rPr>
        <w:t xml:space="preserve">: abnormally adherent placenta (placenta adherent or </w:t>
      </w:r>
      <w:proofErr w:type="spellStart"/>
      <w:r w:rsidR="22BFE8E0" w:rsidRPr="007D0E74">
        <w:rPr>
          <w:rFonts w:ascii="Arial" w:hAnsi="Arial" w:cs="Arial"/>
          <w:color w:val="000000" w:themeColor="text1"/>
          <w:lang w:val="en-US"/>
        </w:rPr>
        <w:t>creta</w:t>
      </w:r>
      <w:proofErr w:type="spellEnd"/>
      <w:r w:rsidR="22BFE8E0" w:rsidRPr="007D0E74">
        <w:rPr>
          <w:rFonts w:ascii="Arial" w:hAnsi="Arial" w:cs="Arial"/>
          <w:color w:val="000000" w:themeColor="text1"/>
          <w:lang w:val="en-US"/>
        </w:rPr>
        <w:t>) - attached directly to the surface of the middle layer of the uterine wall (myometrium) without invading it</w:t>
      </w:r>
    </w:p>
    <w:p w14:paraId="4C199A4E" w14:textId="77777777" w:rsidR="00193E79" w:rsidRPr="007D0E74" w:rsidRDefault="008B0065" w:rsidP="001F5260">
      <w:pPr>
        <w:pStyle w:val="Lijstalinea"/>
        <w:spacing w:line="240" w:lineRule="auto"/>
        <w:ind w:left="709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-27031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22BFE8E0" w:rsidRPr="007D0E74">
        <w:rPr>
          <w:rFonts w:ascii="Arial" w:hAnsi="Arial" w:cs="Arial"/>
          <w:color w:val="000000" w:themeColor="text1"/>
          <w:lang w:val="en-GB"/>
        </w:rPr>
        <w:t xml:space="preserve"> </w:t>
      </w:r>
      <w:r w:rsidR="22BFE8E0" w:rsidRPr="007D0E74">
        <w:rPr>
          <w:rFonts w:ascii="Arial" w:hAnsi="Arial" w:cs="Arial"/>
          <w:b/>
          <w:bCs/>
          <w:color w:val="000000" w:themeColor="text1"/>
          <w:lang w:val="en-US"/>
        </w:rPr>
        <w:t>Grade 2</w:t>
      </w:r>
      <w:r w:rsidR="22BFE8E0" w:rsidRPr="007D0E74">
        <w:rPr>
          <w:rFonts w:ascii="Arial" w:hAnsi="Arial" w:cs="Arial"/>
          <w:color w:val="000000" w:themeColor="text1"/>
          <w:lang w:val="en-US"/>
        </w:rPr>
        <w:t>: abnormally invasive placenta (increta) - invasion into the myometrium</w:t>
      </w:r>
    </w:p>
    <w:p w14:paraId="565BAD32" w14:textId="70D43469" w:rsidR="00193E79" w:rsidRPr="007D0E74" w:rsidRDefault="008B0065" w:rsidP="001F5260">
      <w:pPr>
        <w:pStyle w:val="Lijstalinea"/>
        <w:spacing w:line="240" w:lineRule="auto"/>
        <w:ind w:left="709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65888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693C1C6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22BFE8E0" w:rsidRPr="007D0E74">
        <w:rPr>
          <w:rFonts w:ascii="Arial" w:hAnsi="Arial" w:cs="Arial"/>
          <w:color w:val="000000" w:themeColor="text1"/>
          <w:lang w:val="en-GB"/>
        </w:rPr>
        <w:t xml:space="preserve"> </w:t>
      </w:r>
      <w:r w:rsidR="22BFE8E0" w:rsidRPr="007D0E74">
        <w:rPr>
          <w:rFonts w:ascii="Arial" w:hAnsi="Arial" w:cs="Arial"/>
          <w:b/>
          <w:bCs/>
          <w:color w:val="000000" w:themeColor="text1"/>
          <w:lang w:val="en-US"/>
        </w:rPr>
        <w:t>Grade 3</w:t>
      </w:r>
      <w:r w:rsidR="22BFE8E0" w:rsidRPr="007D0E74">
        <w:rPr>
          <w:rFonts w:ascii="Arial" w:eastAsia="Arial" w:hAnsi="Arial" w:cs="Arial"/>
          <w:color w:val="000000" w:themeColor="text1"/>
          <w:lang w:val="en-US"/>
        </w:rPr>
        <w:t xml:space="preserve">: </w:t>
      </w:r>
      <w:r w:rsidR="22BFE8E0" w:rsidRPr="007D0E74">
        <w:rPr>
          <w:rFonts w:ascii="Arial" w:hAnsi="Arial" w:cs="Arial"/>
          <w:color w:val="000000" w:themeColor="text1"/>
          <w:lang w:val="en-US"/>
        </w:rPr>
        <w:t>abnormally invasive placenta (</w:t>
      </w:r>
      <w:proofErr w:type="spellStart"/>
      <w:r w:rsidR="22BFE8E0" w:rsidRPr="007D0E74">
        <w:rPr>
          <w:rFonts w:ascii="Arial" w:hAnsi="Arial" w:cs="Arial"/>
          <w:color w:val="000000" w:themeColor="text1"/>
          <w:lang w:val="en-US"/>
        </w:rPr>
        <w:t>percreta</w:t>
      </w:r>
      <w:proofErr w:type="spellEnd"/>
      <w:r w:rsidR="22BFE8E0" w:rsidRPr="007D0E74">
        <w:rPr>
          <w:rFonts w:ascii="Arial" w:hAnsi="Arial" w:cs="Arial"/>
          <w:color w:val="000000" w:themeColor="text1"/>
          <w:lang w:val="en-US"/>
        </w:rPr>
        <w:t>) invasion may reach surrounding pelvic tissues, vessels and organs.</w:t>
      </w:r>
    </w:p>
    <w:p w14:paraId="31772348" w14:textId="4C252EDC" w:rsidR="00013E21" w:rsidRPr="007D0E74" w:rsidRDefault="008B0065" w:rsidP="001F5260">
      <w:pPr>
        <w:pStyle w:val="Lijstalinea"/>
        <w:spacing w:line="240" w:lineRule="auto"/>
        <w:ind w:left="1404" w:firstLine="1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64864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BF7AFC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1EBF7AFC" w:rsidRPr="007D0E74">
            <w:rPr>
              <w:rFonts w:ascii="Arial" w:hAnsi="Arial" w:cs="Arial"/>
              <w:color w:val="000000" w:themeColor="text1"/>
              <w:lang w:val="en-US"/>
            </w:rPr>
            <w:t xml:space="preserve"> </w:t>
          </w:r>
        </w:sdtContent>
      </w:sdt>
      <w:r w:rsidR="1EBF7AFC" w:rsidRPr="007D0E74">
        <w:rPr>
          <w:rFonts w:ascii="Arial" w:hAnsi="Arial" w:cs="Arial"/>
          <w:color w:val="000000" w:themeColor="text1"/>
          <w:lang w:val="en-US"/>
        </w:rPr>
        <w:t>Grade 3a (limited to the uterine serosa)</w:t>
      </w:r>
    </w:p>
    <w:p w14:paraId="09E54F35" w14:textId="1BFBBDCB" w:rsidR="00013E21" w:rsidRPr="007D0E74" w:rsidRDefault="008B0065" w:rsidP="001F5260">
      <w:pPr>
        <w:pStyle w:val="Lijstalinea"/>
        <w:spacing w:line="240" w:lineRule="auto"/>
        <w:ind w:left="1404" w:firstLine="1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91540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BF7AFC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1EBF7AFC" w:rsidRPr="007D0E74">
            <w:rPr>
              <w:rFonts w:ascii="Arial" w:hAnsi="Arial" w:cs="Arial"/>
              <w:color w:val="000000" w:themeColor="text1"/>
              <w:lang w:val="en-US"/>
            </w:rPr>
            <w:t xml:space="preserve"> </w:t>
          </w:r>
        </w:sdtContent>
      </w:sdt>
      <w:r w:rsidR="1EBF7AFC" w:rsidRPr="007D0E74">
        <w:rPr>
          <w:rFonts w:ascii="Arial" w:hAnsi="Arial" w:cs="Arial"/>
          <w:color w:val="000000" w:themeColor="text1"/>
          <w:lang w:val="en-US"/>
        </w:rPr>
        <w:t>Grade 3b (with urinary bladder invasion)</w:t>
      </w:r>
    </w:p>
    <w:p w14:paraId="33DFAD07" w14:textId="531647AA" w:rsidR="00013E21" w:rsidRPr="007D0E74" w:rsidRDefault="008B0065" w:rsidP="001F5260">
      <w:pPr>
        <w:pStyle w:val="Lijstalinea"/>
        <w:spacing w:line="240" w:lineRule="auto"/>
        <w:ind w:left="1404" w:firstLine="1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57309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BF7AFC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1EBF7AFC" w:rsidRPr="007D0E74">
            <w:rPr>
              <w:rFonts w:ascii="Arial" w:hAnsi="Arial" w:cs="Arial"/>
              <w:color w:val="000000" w:themeColor="text1"/>
              <w:lang w:val="en-US"/>
            </w:rPr>
            <w:t xml:space="preserve"> </w:t>
          </w:r>
        </w:sdtContent>
      </w:sdt>
      <w:r w:rsidR="1EBF7AFC" w:rsidRPr="007D0E74">
        <w:rPr>
          <w:rFonts w:ascii="Arial" w:hAnsi="Arial" w:cs="Arial"/>
          <w:color w:val="000000" w:themeColor="text1"/>
          <w:lang w:val="en-US"/>
        </w:rPr>
        <w:t>Grade 3c (with invasion of other pelvic tissue/ organs</w:t>
      </w:r>
      <w:r w:rsidR="007D0E74">
        <w:rPr>
          <w:rFonts w:ascii="Arial" w:hAnsi="Arial" w:cs="Arial"/>
          <w:color w:val="000000" w:themeColor="text1"/>
          <w:lang w:val="en-US"/>
        </w:rPr>
        <w:t>)</w:t>
      </w:r>
    </w:p>
    <w:p w14:paraId="034E2CCA" w14:textId="77777777" w:rsidR="00C84627" w:rsidRPr="007D0E74" w:rsidRDefault="00C84627" w:rsidP="00013E21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US"/>
        </w:rPr>
      </w:pPr>
    </w:p>
    <w:p w14:paraId="46AB92B1" w14:textId="4E8118A6" w:rsidR="00C84627" w:rsidRPr="007D0E74" w:rsidRDefault="7F301415" w:rsidP="002E7E2F">
      <w:pPr>
        <w:pStyle w:val="Lijstalinea"/>
        <w:numPr>
          <w:ilvl w:val="1"/>
          <w:numId w:val="5"/>
        </w:numPr>
        <w:spacing w:after="0" w:line="240" w:lineRule="auto"/>
        <w:ind w:left="782" w:hanging="357"/>
        <w:rPr>
          <w:rFonts w:ascii="Arial" w:hAnsi="Arial" w:cs="Arial"/>
          <w:color w:val="000000" w:themeColor="text1"/>
          <w:lang w:val="en-GB"/>
        </w:rPr>
      </w:pPr>
      <w:r w:rsidRPr="007D0E74">
        <w:rPr>
          <w:rFonts w:ascii="Arial" w:hAnsi="Arial" w:cs="Arial"/>
          <w:color w:val="000000" w:themeColor="text1"/>
          <w:lang w:val="en-GB"/>
        </w:rPr>
        <w:t>What was the pathological classification?</w:t>
      </w:r>
    </w:p>
    <w:p w14:paraId="22D70A5B" w14:textId="450A7393" w:rsidR="3E705A28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208353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E705A28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3E705A28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3E705A28" w:rsidRPr="001F5260">
        <w:rPr>
          <w:rFonts w:ascii="Arial" w:eastAsia="MS Gothic" w:hAnsi="Arial" w:cs="Arial"/>
          <w:color w:val="000000" w:themeColor="text1"/>
          <w:lang w:val="en-US"/>
        </w:rPr>
        <w:t xml:space="preserve">Not applicable </w:t>
      </w:r>
    </w:p>
    <w:p w14:paraId="5CF309A3" w14:textId="77777777" w:rsidR="001F5260" w:rsidRPr="001F5260" w:rsidRDefault="001F5260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</w:p>
    <w:p w14:paraId="21695F5B" w14:textId="35EC9750" w:rsidR="3E705A28" w:rsidRPr="007D0E74" w:rsidRDefault="3E705A28" w:rsidP="001F5260">
      <w:pPr>
        <w:pStyle w:val="Lijstalinea"/>
        <w:spacing w:line="240" w:lineRule="auto"/>
        <w:ind w:left="426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Following</w:t>
      </w:r>
      <w:r w:rsidR="0CDD2BFD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</w:t>
      </w:r>
      <w:r w:rsidR="00333C1E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general </w:t>
      </w:r>
      <w:r w:rsidR="0CDD2BFD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terminology</w:t>
      </w:r>
      <w:r w:rsidR="007D0E74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:</w:t>
      </w:r>
    </w:p>
    <w:p w14:paraId="1D24B7AB" w14:textId="7DA1E157" w:rsidR="6A054DD2" w:rsidRPr="007D0E74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61883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54DD2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6A054DD2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6A054DD2" w:rsidRPr="001F5260">
        <w:rPr>
          <w:rFonts w:ascii="Arial" w:eastAsia="MS Gothic" w:hAnsi="Arial" w:cs="Arial"/>
          <w:color w:val="000000" w:themeColor="text1"/>
          <w:lang w:val="en-US"/>
        </w:rPr>
        <w:t xml:space="preserve">Placenta accreta </w:t>
      </w:r>
    </w:p>
    <w:p w14:paraId="779A3001" w14:textId="4BD8855E" w:rsidR="6A054DD2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80909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54DD2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6A054DD2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6A054DD2" w:rsidRPr="001F5260">
        <w:rPr>
          <w:rFonts w:ascii="Arial" w:eastAsia="MS Gothic" w:hAnsi="Arial" w:cs="Arial"/>
          <w:color w:val="000000" w:themeColor="text1"/>
          <w:lang w:val="en-US"/>
        </w:rPr>
        <w:t xml:space="preserve">Placenta increta </w:t>
      </w:r>
    </w:p>
    <w:p w14:paraId="3F4A56D4" w14:textId="222DF3F8" w:rsidR="6A054DD2" w:rsidRPr="001F5260" w:rsidRDefault="008B0065" w:rsidP="001F5260">
      <w:pPr>
        <w:pStyle w:val="Lijstalinea"/>
        <w:spacing w:line="240" w:lineRule="auto"/>
        <w:rPr>
          <w:rFonts w:ascii="Arial" w:eastAsia="MS Gothic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4044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54DD2" w:rsidRPr="001F5260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6A054DD2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6A054DD2" w:rsidRPr="001F5260">
        <w:rPr>
          <w:rFonts w:ascii="Arial" w:eastAsia="MS Gothic" w:hAnsi="Arial" w:cs="Arial"/>
          <w:color w:val="000000" w:themeColor="text1"/>
          <w:lang w:val="en-US"/>
        </w:rPr>
        <w:t xml:space="preserve">Placenta </w:t>
      </w:r>
      <w:proofErr w:type="spellStart"/>
      <w:r w:rsidR="6A054DD2" w:rsidRPr="001F5260">
        <w:rPr>
          <w:rFonts w:ascii="Arial" w:eastAsia="MS Gothic" w:hAnsi="Arial" w:cs="Arial"/>
          <w:color w:val="000000" w:themeColor="text1"/>
          <w:lang w:val="en-US"/>
        </w:rPr>
        <w:t>percreta</w:t>
      </w:r>
      <w:proofErr w:type="spellEnd"/>
    </w:p>
    <w:p w14:paraId="3B9D3F0C" w14:textId="07F74CA2" w:rsidR="3E705A28" w:rsidRPr="007D0E74" w:rsidRDefault="668B5C59" w:rsidP="001F5260">
      <w:pPr>
        <w:spacing w:after="0" w:line="240" w:lineRule="auto"/>
        <w:ind w:firstLine="425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Following the </w:t>
      </w:r>
      <w:r w:rsidR="058C0113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Hecht </w:t>
      </w: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classification</w:t>
      </w:r>
      <w:r w:rsidR="007D0E74"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(see Figure below)</w:t>
      </w:r>
      <w:r w:rsidRPr="007D0E74">
        <w:rPr>
          <w:rFonts w:ascii="Arial" w:eastAsia="Arial" w:hAnsi="Arial" w:cs="Arial"/>
          <w:b/>
          <w:bCs/>
          <w:color w:val="000000" w:themeColor="text1"/>
          <w:lang w:val="en-US"/>
        </w:rPr>
        <w:t>:</w:t>
      </w:r>
    </w:p>
    <w:p w14:paraId="6463994E" w14:textId="0B5998E7" w:rsidR="65C3272C" w:rsidRPr="007D0E74" w:rsidRDefault="008B0065" w:rsidP="001F5260">
      <w:pPr>
        <w:pStyle w:val="Lijstalinea"/>
        <w:spacing w:line="240" w:lineRule="auto"/>
        <w:ind w:left="785" w:hanging="2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31623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A0E73F6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1A0E73F6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1A0E73F6" w:rsidRPr="001F5260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Grade </w:t>
      </w:r>
      <w:r w:rsidR="39605344" w:rsidRPr="001F5260">
        <w:rPr>
          <w:rFonts w:ascii="Arial" w:eastAsia="Arial" w:hAnsi="Arial" w:cs="Arial"/>
          <w:b/>
          <w:bCs/>
          <w:color w:val="000000" w:themeColor="text1"/>
          <w:lang w:val="en-US"/>
        </w:rPr>
        <w:t>1</w:t>
      </w:r>
      <w:r w:rsidR="001F5260">
        <w:rPr>
          <w:rFonts w:ascii="Arial" w:eastAsia="Arial" w:hAnsi="Arial" w:cs="Arial"/>
          <w:color w:val="000000" w:themeColor="text1"/>
          <w:lang w:val="en-US"/>
        </w:rPr>
        <w:t xml:space="preserve">: </w:t>
      </w:r>
      <w:r w:rsidR="39605344" w:rsidRPr="007D0E74">
        <w:rPr>
          <w:rFonts w:ascii="Arial" w:eastAsia="Arial" w:hAnsi="Arial" w:cs="Arial"/>
          <w:color w:val="000000" w:themeColor="text1"/>
          <w:lang w:val="en-US"/>
        </w:rPr>
        <w:t>non-invasive without gross thinning of the uterine wall</w:t>
      </w:r>
    </w:p>
    <w:p w14:paraId="0C948503" w14:textId="45ABFD8D" w:rsidR="65C3272C" w:rsidRPr="007D0E74" w:rsidRDefault="008B0065" w:rsidP="001F5260">
      <w:pPr>
        <w:pStyle w:val="Lijstalinea"/>
        <w:spacing w:line="240" w:lineRule="auto"/>
        <w:ind w:left="785" w:hanging="2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6222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A0E73F6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1A0E73F6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4399962C" w:rsidRPr="001F5260">
        <w:rPr>
          <w:rFonts w:ascii="Arial" w:eastAsia="Arial" w:hAnsi="Arial" w:cs="Arial"/>
          <w:b/>
          <w:bCs/>
          <w:color w:val="000000" w:themeColor="text1"/>
          <w:lang w:val="en-US"/>
        </w:rPr>
        <w:t>Grade 2</w:t>
      </w:r>
      <w:r w:rsidR="001F5260">
        <w:rPr>
          <w:rFonts w:ascii="Arial" w:eastAsia="Arial" w:hAnsi="Arial" w:cs="Arial"/>
          <w:color w:val="000000" w:themeColor="text1"/>
          <w:lang w:val="en-US"/>
        </w:rPr>
        <w:t xml:space="preserve">: </w:t>
      </w:r>
      <w:r w:rsidR="4399962C" w:rsidRPr="007D0E74">
        <w:rPr>
          <w:rFonts w:ascii="Arial" w:eastAsia="Arial" w:hAnsi="Arial" w:cs="Arial"/>
          <w:color w:val="000000" w:themeColor="text1"/>
          <w:lang w:val="en-US"/>
        </w:rPr>
        <w:t>superficial invasion: show</w:t>
      </w:r>
      <w:r w:rsidR="77BB4DFF" w:rsidRPr="007D0E74">
        <w:rPr>
          <w:rFonts w:ascii="Arial" w:eastAsia="Arial" w:hAnsi="Arial" w:cs="Arial"/>
          <w:color w:val="000000" w:themeColor="text1"/>
          <w:lang w:val="en-US"/>
        </w:rPr>
        <w:t>s</w:t>
      </w:r>
      <w:r w:rsidR="4399962C" w:rsidRPr="007D0E74">
        <w:rPr>
          <w:rFonts w:ascii="Arial" w:eastAsia="Arial" w:hAnsi="Arial" w:cs="Arial"/>
          <w:color w:val="000000" w:themeColor="text1"/>
          <w:lang w:val="en-US"/>
        </w:rPr>
        <w:t xml:space="preserve"> thinning of the uterine wall below the placenta, with preservation</w:t>
      </w:r>
      <w:r w:rsidR="7E50BADE" w:rsidRPr="007D0E74">
        <w:rPr>
          <w:rFonts w:ascii="Arial" w:eastAsia="Arial" w:hAnsi="Arial" w:cs="Arial"/>
          <w:color w:val="000000" w:themeColor="text1"/>
          <w:lang w:val="en-US"/>
        </w:rPr>
        <w:t xml:space="preserve"> of at least 25% of the wall thickness relative to uninvolved myometrium</w:t>
      </w:r>
    </w:p>
    <w:p w14:paraId="15436455" w14:textId="166AD349" w:rsidR="65C3272C" w:rsidRPr="007D0E74" w:rsidRDefault="008B0065" w:rsidP="001F5260">
      <w:pPr>
        <w:pStyle w:val="Lijstalinea"/>
        <w:spacing w:line="240" w:lineRule="auto"/>
        <w:ind w:left="785" w:hanging="218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18189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5C3272C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65C3272C" w:rsidRPr="007D0E74">
        <w:rPr>
          <w:rFonts w:ascii="Arial" w:eastAsia="MS Gothic" w:hAnsi="Arial" w:cs="Arial"/>
          <w:color w:val="000000" w:themeColor="text1"/>
          <w:lang w:val="en-US"/>
        </w:rPr>
        <w:t xml:space="preserve"> </w:t>
      </w:r>
      <w:r w:rsidR="1F9F0F84" w:rsidRPr="001F5260">
        <w:rPr>
          <w:rFonts w:ascii="Arial" w:eastAsia="Arial" w:hAnsi="Arial" w:cs="Arial"/>
          <w:b/>
          <w:bCs/>
          <w:color w:val="000000" w:themeColor="text1"/>
          <w:lang w:val="en-US"/>
        </w:rPr>
        <w:t>Grade 3</w:t>
      </w:r>
      <w:r w:rsidR="001F5260">
        <w:rPr>
          <w:rFonts w:ascii="Arial" w:eastAsia="Arial" w:hAnsi="Arial" w:cs="Arial"/>
          <w:color w:val="000000" w:themeColor="text1"/>
          <w:lang w:val="en-US"/>
        </w:rPr>
        <w:t xml:space="preserve">: </w:t>
      </w:r>
      <w:r w:rsidR="1F9F0F84" w:rsidRPr="007D0E74">
        <w:rPr>
          <w:rFonts w:ascii="Arial" w:eastAsia="Arial" w:hAnsi="Arial" w:cs="Arial"/>
          <w:color w:val="000000" w:themeColor="text1"/>
          <w:lang w:val="en-US"/>
        </w:rPr>
        <w:t>deep invasion</w:t>
      </w:r>
    </w:p>
    <w:p w14:paraId="6AC90D4A" w14:textId="2B5F1D5B" w:rsidR="1F9F0F84" w:rsidRPr="007D0E74" w:rsidRDefault="008B0065" w:rsidP="001F5260">
      <w:pPr>
        <w:pStyle w:val="Lijstalinea"/>
        <w:spacing w:line="240" w:lineRule="auto"/>
        <w:ind w:left="1404" w:firstLine="1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30774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9F0F84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1F9F0F84" w:rsidRPr="007D0E74">
            <w:rPr>
              <w:rFonts w:ascii="Arial" w:hAnsi="Arial" w:cs="Arial"/>
              <w:color w:val="000000" w:themeColor="text1"/>
              <w:lang w:val="en-US"/>
            </w:rPr>
            <w:t xml:space="preserve"> </w:t>
          </w:r>
        </w:sdtContent>
      </w:sdt>
      <w:r w:rsidR="1F9F0F84" w:rsidRPr="007D0E74">
        <w:rPr>
          <w:rFonts w:ascii="Arial" w:hAnsi="Arial" w:cs="Arial"/>
          <w:color w:val="000000" w:themeColor="text1"/>
          <w:lang w:val="en-US"/>
        </w:rPr>
        <w:t>Grade 3a (shows thinning of the uterine wall below the placenta</w:t>
      </w:r>
      <w:r w:rsidR="0713E32F" w:rsidRPr="007D0E74">
        <w:rPr>
          <w:rFonts w:ascii="Arial" w:hAnsi="Arial" w:cs="Arial"/>
          <w:color w:val="000000" w:themeColor="text1"/>
          <w:lang w:val="en-US"/>
        </w:rPr>
        <w:t xml:space="preserve">, with preservation of less than 25% of the wall thickness relative to </w:t>
      </w:r>
      <w:r w:rsidR="00B9016D" w:rsidRPr="007D0E74">
        <w:rPr>
          <w:rFonts w:ascii="Arial" w:hAnsi="Arial" w:cs="Arial"/>
          <w:color w:val="000000" w:themeColor="text1"/>
          <w:lang w:val="en-US"/>
        </w:rPr>
        <w:t>uninvolved</w:t>
      </w:r>
      <w:r w:rsidR="0713E32F" w:rsidRPr="007D0E74">
        <w:rPr>
          <w:rFonts w:ascii="Arial" w:hAnsi="Arial" w:cs="Arial"/>
          <w:color w:val="000000" w:themeColor="text1"/>
          <w:lang w:val="en-US"/>
        </w:rPr>
        <w:t xml:space="preserve"> myometrium)</w:t>
      </w:r>
    </w:p>
    <w:p w14:paraId="0053C7DF" w14:textId="7416E6C2" w:rsidR="1F9F0F84" w:rsidRPr="007D0E74" w:rsidRDefault="008B0065" w:rsidP="001F5260">
      <w:pPr>
        <w:pStyle w:val="Lijstalinea"/>
        <w:spacing w:line="240" w:lineRule="auto"/>
        <w:ind w:left="1404" w:firstLine="1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203589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9F0F84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1F9F0F84" w:rsidRPr="007D0E74">
            <w:rPr>
              <w:rFonts w:ascii="Arial" w:hAnsi="Arial" w:cs="Arial"/>
              <w:color w:val="000000" w:themeColor="text1"/>
              <w:lang w:val="en-US"/>
            </w:rPr>
            <w:t xml:space="preserve"> </w:t>
          </w:r>
        </w:sdtContent>
      </w:sdt>
      <w:r w:rsidR="1F9F0F84" w:rsidRPr="007D0E74">
        <w:rPr>
          <w:rFonts w:ascii="Arial" w:hAnsi="Arial" w:cs="Arial"/>
          <w:color w:val="000000" w:themeColor="text1"/>
          <w:lang w:val="en-US"/>
        </w:rPr>
        <w:t>Gra</w:t>
      </w:r>
      <w:r w:rsidR="3A14817B" w:rsidRPr="007D0E74">
        <w:rPr>
          <w:rFonts w:ascii="Arial" w:hAnsi="Arial" w:cs="Arial"/>
          <w:color w:val="000000" w:themeColor="text1"/>
          <w:lang w:val="en-US"/>
        </w:rPr>
        <w:t>de 3d (shows disruption of the uterine serosa)</w:t>
      </w:r>
    </w:p>
    <w:p w14:paraId="3B53A3F1" w14:textId="3FCE7BC9" w:rsidR="1F9F0F84" w:rsidRDefault="008B0065" w:rsidP="001F5260">
      <w:pPr>
        <w:pStyle w:val="Lijstalinea"/>
        <w:spacing w:line="240" w:lineRule="auto"/>
        <w:ind w:left="1404" w:firstLine="14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lang w:val="en-US"/>
          </w:rPr>
          <w:id w:val="13760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9F0F84" w:rsidRPr="007D0E74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  <w:r w:rsidR="1F9F0F84" w:rsidRPr="007D0E74">
            <w:rPr>
              <w:rFonts w:ascii="Arial" w:hAnsi="Arial" w:cs="Arial"/>
              <w:color w:val="000000" w:themeColor="text1"/>
              <w:lang w:val="en-US"/>
            </w:rPr>
            <w:t xml:space="preserve"> </w:t>
          </w:r>
        </w:sdtContent>
      </w:sdt>
      <w:r w:rsidR="1F9F0F84" w:rsidRPr="007D0E74">
        <w:rPr>
          <w:rFonts w:ascii="Arial" w:hAnsi="Arial" w:cs="Arial"/>
          <w:color w:val="000000" w:themeColor="text1"/>
          <w:lang w:val="en-US"/>
        </w:rPr>
        <w:t>Grade 3</w:t>
      </w:r>
      <w:r w:rsidR="55685106" w:rsidRPr="007D0E74">
        <w:rPr>
          <w:rFonts w:ascii="Arial" w:hAnsi="Arial" w:cs="Arial"/>
          <w:color w:val="000000" w:themeColor="text1"/>
          <w:lang w:val="en-US"/>
        </w:rPr>
        <w:t>e (shows</w:t>
      </w:r>
      <w:r w:rsidR="55685106" w:rsidRPr="0FDA8521">
        <w:rPr>
          <w:rFonts w:ascii="Arial" w:hAnsi="Arial" w:cs="Arial"/>
          <w:color w:val="000000" w:themeColor="text1"/>
          <w:lang w:val="en-US"/>
        </w:rPr>
        <w:t xml:space="preserve"> invasion into extrauterine structures)</w:t>
      </w:r>
    </w:p>
    <w:p w14:paraId="6596A755" w14:textId="684A56AF" w:rsidR="3E705A28" w:rsidRDefault="3E705A28" w:rsidP="3E705A28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US"/>
        </w:rPr>
      </w:pPr>
    </w:p>
    <w:p w14:paraId="0C67CF13" w14:textId="118204C2" w:rsidR="728B6A1B" w:rsidRDefault="728B6A1B" w:rsidP="00CE541F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3F141417" wp14:editId="43342C27">
            <wp:extent cx="4619626" cy="3069569"/>
            <wp:effectExtent l="0" t="0" r="0" b="0"/>
            <wp:docPr id="347056152" name="Afbeelding 34705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6" cy="306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5C64" w14:textId="63393D77" w:rsidR="3E705A28" w:rsidRDefault="3E705A28" w:rsidP="3E705A28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GB"/>
        </w:rPr>
      </w:pPr>
    </w:p>
    <w:p w14:paraId="276CA773" w14:textId="77777777" w:rsidR="00CE541F" w:rsidRDefault="00CE541F" w:rsidP="3E705A28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GB"/>
        </w:rPr>
      </w:pPr>
    </w:p>
    <w:p w14:paraId="2ECA9617" w14:textId="77777777" w:rsidR="00CE541F" w:rsidRDefault="00CE541F" w:rsidP="3E705A28">
      <w:pPr>
        <w:pStyle w:val="Lijstalinea"/>
        <w:spacing w:line="240" w:lineRule="auto"/>
        <w:ind w:left="1404"/>
        <w:rPr>
          <w:rFonts w:ascii="Arial" w:hAnsi="Arial" w:cs="Arial"/>
          <w:color w:val="000000" w:themeColor="text1"/>
          <w:lang w:val="en-GB"/>
        </w:rPr>
      </w:pPr>
    </w:p>
    <w:p w14:paraId="4CC9DFE7" w14:textId="1CF625FB" w:rsidR="00280F28" w:rsidRPr="006F6842" w:rsidRDefault="72D09202" w:rsidP="002E7E2F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35F6D934">
        <w:rPr>
          <w:rFonts w:ascii="Arial" w:hAnsi="Arial" w:cs="Arial"/>
          <w:b/>
          <w:bCs/>
          <w:color w:val="000000" w:themeColor="text1"/>
          <w:lang w:val="en-GB"/>
        </w:rPr>
        <w:t>Woman’s outcome</w:t>
      </w:r>
    </w:p>
    <w:p w14:paraId="2264844E" w14:textId="77777777" w:rsidR="00786621" w:rsidRPr="00472CD5" w:rsidRDefault="00786621" w:rsidP="007973F2">
      <w:pPr>
        <w:pStyle w:val="Lijstalinea"/>
        <w:spacing w:line="240" w:lineRule="auto"/>
        <w:ind w:left="2124"/>
        <w:rPr>
          <w:rFonts w:ascii="Arial" w:hAnsi="Arial" w:cs="Arial"/>
          <w:color w:val="000000" w:themeColor="text1"/>
          <w:lang w:val="en-GB"/>
        </w:rPr>
      </w:pPr>
    </w:p>
    <w:p w14:paraId="0AC9B151" w14:textId="77777777" w:rsidR="00193E79" w:rsidRDefault="22BFE8E0" w:rsidP="002E7E2F">
      <w:pPr>
        <w:pStyle w:val="Lijstalinea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bookmarkStart w:id="1" w:name="_Hlk126235983"/>
      <w:r w:rsidRPr="3E705A28">
        <w:rPr>
          <w:rFonts w:ascii="Arial" w:hAnsi="Arial" w:cs="Arial"/>
          <w:color w:val="000000" w:themeColor="text1"/>
          <w:lang w:val="en-GB"/>
        </w:rPr>
        <w:t>Were there any surgical complications</w:t>
      </w:r>
    </w:p>
    <w:p w14:paraId="6DE175B3" w14:textId="17902BB4" w:rsidR="00193E79" w:rsidRDefault="008B0065" w:rsidP="007D0E74">
      <w:pPr>
        <w:pStyle w:val="Lijstalinea"/>
        <w:spacing w:line="240" w:lineRule="auto"/>
        <w:ind w:left="2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205511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2BFE8E0" w:rsidRPr="3E705A28">
        <w:rPr>
          <w:rFonts w:ascii="Arial" w:hAnsi="Arial" w:cs="Arial"/>
          <w:color w:val="000000" w:themeColor="text1"/>
          <w:lang w:val="en-GB"/>
        </w:rPr>
        <w:t xml:space="preserve"> Not applicable (no </w:t>
      </w:r>
      <w:r w:rsidR="4693C1C6" w:rsidRPr="3E705A28">
        <w:rPr>
          <w:rFonts w:ascii="Arial" w:hAnsi="Arial" w:cs="Arial"/>
          <w:color w:val="000000" w:themeColor="text1"/>
          <w:lang w:val="en-GB"/>
        </w:rPr>
        <w:t>surgery</w:t>
      </w:r>
      <w:r w:rsidR="22BFE8E0" w:rsidRPr="3E705A28">
        <w:rPr>
          <w:rFonts w:ascii="Arial" w:hAnsi="Arial" w:cs="Arial"/>
          <w:color w:val="000000" w:themeColor="text1"/>
          <w:lang w:val="en-GB"/>
        </w:rPr>
        <w:t>)</w:t>
      </w:r>
    </w:p>
    <w:p w14:paraId="6376F781" w14:textId="2AFA0B57" w:rsidR="00193E79" w:rsidRDefault="008B0065" w:rsidP="007D0E74">
      <w:pPr>
        <w:pStyle w:val="Lijstalinea"/>
        <w:spacing w:line="240" w:lineRule="auto"/>
        <w:ind w:left="2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4533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2BFE8E0" w:rsidRPr="3E705A28">
        <w:rPr>
          <w:rFonts w:ascii="Arial" w:hAnsi="Arial" w:cs="Arial"/>
          <w:color w:val="000000" w:themeColor="text1"/>
          <w:lang w:val="en-GB"/>
        </w:rPr>
        <w:t xml:space="preserve"> No</w:t>
      </w:r>
    </w:p>
    <w:p w14:paraId="2A68CC97" w14:textId="131C85E0" w:rsidR="00193E79" w:rsidRDefault="008B0065" w:rsidP="007D0E74">
      <w:pPr>
        <w:pStyle w:val="Lijstalinea"/>
        <w:spacing w:line="240" w:lineRule="auto"/>
        <w:ind w:left="284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11104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2BFE8E0" w:rsidRPr="3E705A28">
        <w:rPr>
          <w:rFonts w:ascii="Arial" w:hAnsi="Arial" w:cs="Arial"/>
          <w:color w:val="000000" w:themeColor="text1"/>
          <w:lang w:val="en-GB"/>
        </w:rPr>
        <w:t xml:space="preserve"> Yes</w:t>
      </w:r>
    </w:p>
    <w:p w14:paraId="1F715A4A" w14:textId="4BC67876" w:rsidR="00193E79" w:rsidRDefault="00193E79" w:rsidP="007D0E74">
      <w:pPr>
        <w:pStyle w:val="Lijstalinea"/>
        <w:spacing w:line="240" w:lineRule="auto"/>
        <w:ind w:left="426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98048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2BFE8E0" w:rsidRPr="3E705A28" w:rsidDel="00EF59B4">
        <w:rPr>
          <w:rFonts w:ascii="Arial" w:hAnsi="Arial" w:cs="Arial"/>
          <w:color w:val="000000" w:themeColor="text1"/>
          <w:lang w:val="en-GB"/>
        </w:rPr>
        <w:t xml:space="preserve"> </w:t>
      </w:r>
      <w:r w:rsidR="22BFE8E0">
        <w:rPr>
          <w:rFonts w:ascii="Arial" w:hAnsi="Arial" w:cs="Arial"/>
          <w:color w:val="000000" w:themeColor="text1"/>
          <w:lang w:val="en-GB"/>
        </w:rPr>
        <w:t>Bladder</w:t>
      </w:r>
    </w:p>
    <w:p w14:paraId="53A5246C" w14:textId="7A4E2D1E" w:rsidR="00193E79" w:rsidRDefault="00193E79" w:rsidP="007D0E74">
      <w:pPr>
        <w:pStyle w:val="Lijstalinea"/>
        <w:spacing w:line="240" w:lineRule="auto"/>
        <w:ind w:left="426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83514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2BFE8E0" w:rsidRPr="3E705A28" w:rsidDel="00EF59B4">
        <w:rPr>
          <w:rFonts w:ascii="Arial" w:hAnsi="Arial" w:cs="Arial"/>
          <w:color w:val="000000" w:themeColor="text1"/>
          <w:lang w:val="en-GB"/>
        </w:rPr>
        <w:t xml:space="preserve"> </w:t>
      </w:r>
      <w:r w:rsidR="22BFE8E0">
        <w:rPr>
          <w:rFonts w:ascii="Arial" w:hAnsi="Arial" w:cs="Arial"/>
          <w:color w:val="000000" w:themeColor="text1"/>
          <w:lang w:val="en-GB"/>
        </w:rPr>
        <w:t>Ureter</w:t>
      </w:r>
    </w:p>
    <w:p w14:paraId="7E6B3C4C" w14:textId="3BEDCB34" w:rsidR="00193E79" w:rsidRDefault="00193E79" w:rsidP="007D0E74">
      <w:pPr>
        <w:pStyle w:val="Lijstalinea"/>
        <w:spacing w:line="240" w:lineRule="auto"/>
        <w:ind w:left="426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50320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22BFE8E0" w:rsidRPr="3E705A28" w:rsidDel="00EF59B4">
        <w:rPr>
          <w:rFonts w:ascii="Arial" w:hAnsi="Arial" w:cs="Arial"/>
          <w:color w:val="000000" w:themeColor="text1"/>
          <w:lang w:val="en-GB"/>
        </w:rPr>
        <w:t xml:space="preserve"> </w:t>
      </w:r>
      <w:r w:rsidR="22BFE8E0">
        <w:rPr>
          <w:rFonts w:ascii="Arial" w:hAnsi="Arial" w:cs="Arial"/>
          <w:color w:val="000000" w:themeColor="text1"/>
          <w:lang w:val="en-GB"/>
        </w:rPr>
        <w:t>Bowel</w:t>
      </w:r>
    </w:p>
    <w:p w14:paraId="3EC9D513" w14:textId="2746484D" w:rsidR="00A9553B" w:rsidRPr="00330C25" w:rsidRDefault="00193E79" w:rsidP="007D0E74">
      <w:pPr>
        <w:pStyle w:val="Lijstalinea"/>
        <w:spacing w:line="240" w:lineRule="auto"/>
        <w:ind w:left="426"/>
        <w:rPr>
          <w:bCs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1884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743CF5F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743CF5F" w:rsidRPr="3E705A28" w:rsidDel="00EF59B4">
        <w:rPr>
          <w:rFonts w:ascii="Arial" w:hAnsi="Arial" w:cs="Arial"/>
          <w:color w:val="000000" w:themeColor="text1"/>
          <w:lang w:val="en-GB"/>
        </w:rPr>
        <w:t xml:space="preserve"> </w:t>
      </w:r>
      <w:r w:rsidR="1743CF5F">
        <w:rPr>
          <w:rFonts w:ascii="Arial" w:hAnsi="Arial" w:cs="Arial"/>
          <w:color w:val="000000" w:themeColor="text1"/>
          <w:lang w:val="en-GB"/>
        </w:rPr>
        <w:t xml:space="preserve">Other, </w:t>
      </w:r>
      <w:r w:rsidR="1743CF5F" w:rsidRPr="00570D08">
        <w:rPr>
          <w:rFonts w:ascii="Arial" w:hAnsi="Arial" w:cs="Arial"/>
          <w:color w:val="000000" w:themeColor="text1"/>
          <w:lang w:val="en-US"/>
        </w:rPr>
        <w:t>Please specify</w:t>
      </w:r>
      <w:r w:rsidR="000452F0">
        <w:rPr>
          <w:rFonts w:ascii="Arial" w:hAnsi="Arial" w:cs="Arial"/>
          <w:color w:val="000000" w:themeColor="text1"/>
          <w:lang w:val="en-US"/>
        </w:rPr>
        <w:t xml:space="preserve"> other surgical complications</w:t>
      </w:r>
      <w:r w:rsidR="1743CF5F" w:rsidRPr="00570D08">
        <w:rPr>
          <w:rFonts w:ascii="Arial" w:hAnsi="Arial" w:cs="Arial"/>
          <w:color w:val="000000" w:themeColor="text1"/>
          <w:lang w:val="en-US"/>
        </w:rPr>
        <w:t xml:space="preserve"> </w:t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1743CF5F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1743CF5F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1743CF5F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1743CF5F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1743CF5F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bookmarkEnd w:id="1"/>
    </w:p>
    <w:p w14:paraId="731EDBAE" w14:textId="77777777" w:rsidR="00F378FB" w:rsidRPr="00330C25" w:rsidRDefault="00F378FB" w:rsidP="007973F2">
      <w:pPr>
        <w:pStyle w:val="Lijstalinea"/>
        <w:spacing w:after="0" w:line="240" w:lineRule="auto"/>
        <w:ind w:left="1440"/>
        <w:outlineLvl w:val="3"/>
        <w:rPr>
          <w:rFonts w:ascii="Arial" w:hAnsi="Arial" w:cs="Arial"/>
          <w:bCs/>
          <w:color w:val="000000" w:themeColor="text1"/>
          <w:lang w:val="en-GB"/>
        </w:rPr>
      </w:pPr>
    </w:p>
    <w:p w14:paraId="259C4317" w14:textId="504C851C" w:rsidR="00786621" w:rsidRPr="00330C25" w:rsidRDefault="27DFC1CB" w:rsidP="002E7E2F">
      <w:pPr>
        <w:pStyle w:val="Lijstalinea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Was the woman admitted to an Intensive Care Unit?</w:t>
      </w:r>
      <w:r w:rsidR="06F2DE36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00F37AD9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3324811F" w14:textId="0183177F" w:rsidR="00D64955" w:rsidRPr="00330C25" w:rsidRDefault="008B0065" w:rsidP="007D0E74">
      <w:pPr>
        <w:pStyle w:val="Lijstalinea"/>
        <w:spacing w:line="240" w:lineRule="auto"/>
        <w:ind w:left="708" w:hanging="282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75269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A9C6CDC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726AD37F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26AD37F" w:rsidRPr="35F6D934">
        <w:rPr>
          <w:rFonts w:ascii="Arial" w:hAnsi="Arial" w:cs="Arial"/>
          <w:color w:val="000000" w:themeColor="text1"/>
          <w:lang w:val="en-US"/>
        </w:rPr>
        <w:t>Yes</w:t>
      </w:r>
    </w:p>
    <w:p w14:paraId="2A49F93D" w14:textId="77777777" w:rsidR="001F5260" w:rsidRPr="001F5260" w:rsidRDefault="2C01A7F4" w:rsidP="002E7E2F">
      <w:pPr>
        <w:pStyle w:val="Lijstalinea"/>
        <w:numPr>
          <w:ilvl w:val="8"/>
          <w:numId w:val="4"/>
        </w:num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Was this planned </w:t>
      </w:r>
      <w:r w:rsidR="4693C1C6" w:rsidRPr="3E705A28">
        <w:rPr>
          <w:rFonts w:ascii="Arial" w:hAnsi="Arial" w:cs="Arial"/>
          <w:color w:val="000000" w:themeColor="text1"/>
          <w:lang w:val="en-GB"/>
        </w:rPr>
        <w:t>(</w:t>
      </w:r>
      <w:r w:rsidRPr="3E705A28">
        <w:rPr>
          <w:rFonts w:ascii="Arial" w:hAnsi="Arial" w:cs="Arial"/>
          <w:color w:val="000000" w:themeColor="text1"/>
          <w:lang w:val="en-GB"/>
        </w:rPr>
        <w:t>pre-operatively</w:t>
      </w:r>
      <w:r w:rsidR="4693C1C6" w:rsidRPr="3E705A28">
        <w:rPr>
          <w:rFonts w:ascii="Arial" w:hAnsi="Arial" w:cs="Arial"/>
          <w:color w:val="000000" w:themeColor="text1"/>
          <w:lang w:val="en-GB"/>
        </w:rPr>
        <w:t>)</w:t>
      </w:r>
      <w:r w:rsidRPr="3E705A28">
        <w:rPr>
          <w:rFonts w:ascii="Arial" w:hAnsi="Arial" w:cs="Arial"/>
          <w:color w:val="000000" w:themeColor="text1"/>
          <w:lang w:val="en-GB"/>
        </w:rPr>
        <w:t>?</w:t>
      </w:r>
    </w:p>
    <w:p w14:paraId="4CEFA0F3" w14:textId="5685AAE9" w:rsidR="001F5260" w:rsidRDefault="008B0065" w:rsidP="001F5260">
      <w:pPr>
        <w:pStyle w:val="Lijstalinea"/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46180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8821822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38821822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2C01A7F4" w:rsidRPr="3E705A28">
        <w:rPr>
          <w:rFonts w:ascii="Arial" w:hAnsi="Arial" w:cs="Arial"/>
          <w:color w:val="000000" w:themeColor="text1"/>
          <w:lang w:val="en-GB"/>
        </w:rPr>
        <w:t>Yes</w:t>
      </w:r>
    </w:p>
    <w:p w14:paraId="48F660B6" w14:textId="222DEA63" w:rsidR="00D64955" w:rsidRPr="007973F2" w:rsidRDefault="008B0065" w:rsidP="001F5260">
      <w:pPr>
        <w:pStyle w:val="Lijstalinea"/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-141462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8821822" w:rsidRPr="3E705A28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38821822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2C01A7F4" w:rsidRPr="3E705A28">
        <w:rPr>
          <w:rFonts w:ascii="Arial" w:hAnsi="Arial" w:cs="Arial"/>
          <w:color w:val="000000" w:themeColor="text1"/>
          <w:lang w:val="en-GB"/>
        </w:rPr>
        <w:t>No</w:t>
      </w:r>
    </w:p>
    <w:p w14:paraId="7C902D5C" w14:textId="77777777" w:rsidR="001F5260" w:rsidRPr="001F5260" w:rsidRDefault="22BFE8E0" w:rsidP="002E7E2F">
      <w:pPr>
        <w:pStyle w:val="Lijstalinea"/>
        <w:numPr>
          <w:ilvl w:val="8"/>
          <w:numId w:val="4"/>
        </w:num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US"/>
        </w:rPr>
      </w:pPr>
      <w:r w:rsidRPr="3E705A28">
        <w:rPr>
          <w:rFonts w:ascii="Arial" w:hAnsi="Arial" w:cs="Arial"/>
          <w:color w:val="000000" w:themeColor="text1"/>
          <w:lang w:val="en-GB"/>
        </w:rPr>
        <w:t>Did she receive any inotropic medication?</w:t>
      </w:r>
      <w:r w:rsidRPr="3E705A28">
        <w:rPr>
          <w:rFonts w:ascii="MS Gothic" w:eastAsia="MS Gothic" w:hAnsi="MS Gothic" w:cs="Arial"/>
          <w:color w:val="000000" w:themeColor="text1"/>
          <w:lang w:val="en-US"/>
        </w:rPr>
        <w:t xml:space="preserve"> </w:t>
      </w:r>
    </w:p>
    <w:p w14:paraId="6E2A8E76" w14:textId="77777777" w:rsidR="001F5260" w:rsidRDefault="008B0065" w:rsidP="001F5260">
      <w:pPr>
        <w:pStyle w:val="Lijstalinea"/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10329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001F5260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22BFE8E0" w:rsidRPr="3E705A28">
        <w:rPr>
          <w:rFonts w:ascii="Arial" w:hAnsi="Arial" w:cs="Arial"/>
          <w:color w:val="000000" w:themeColor="text1"/>
          <w:lang w:val="en-GB"/>
        </w:rPr>
        <w:t xml:space="preserve"> Yes</w:t>
      </w:r>
    </w:p>
    <w:p w14:paraId="5AD3F5E1" w14:textId="71A843F1" w:rsidR="00193E79" w:rsidRDefault="008B0065" w:rsidP="001F5260">
      <w:pPr>
        <w:pStyle w:val="Lijstalinea"/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GB"/>
          </w:rPr>
          <w:id w:val="-16706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BFE8E0" w:rsidRPr="001F5260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22BFE8E0" w:rsidRPr="3E705A28">
        <w:rPr>
          <w:rFonts w:ascii="Arial" w:hAnsi="Arial" w:cs="Arial"/>
          <w:color w:val="000000" w:themeColor="text1"/>
          <w:lang w:val="en-GB"/>
        </w:rPr>
        <w:t xml:space="preserve"> No</w:t>
      </w:r>
    </w:p>
    <w:p w14:paraId="4BA7D3D4" w14:textId="019AE13B" w:rsidR="00B079BB" w:rsidRPr="00B079BB" w:rsidRDefault="00B079BB" w:rsidP="00B079BB">
      <w:pPr>
        <w:pStyle w:val="Lijstalinea"/>
        <w:numPr>
          <w:ilvl w:val="8"/>
          <w:numId w:val="4"/>
        </w:num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GB"/>
        </w:rPr>
        <w:t xml:space="preserve">How many days: </w:t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12F7BA79" w14:textId="071963DB" w:rsidR="00B079BB" w:rsidRPr="00B079BB" w:rsidRDefault="00B079BB" w:rsidP="00B079BB">
      <w:pPr>
        <w:pStyle w:val="Lijstalinea"/>
        <w:numPr>
          <w:ilvl w:val="8"/>
          <w:numId w:val="4"/>
        </w:num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GB"/>
        </w:rPr>
        <w:t xml:space="preserve">Specify unit: </w:t>
      </w:r>
    </w:p>
    <w:p w14:paraId="6B1E21DC" w14:textId="3F631CD9" w:rsidR="00B079BB" w:rsidRPr="00B079BB" w:rsidRDefault="008B0065" w:rsidP="00B079BB">
      <w:p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Segoe UI Symbol" w:hAnsi="Segoe UI Symbol" w:cs="Segoe UI Symbol"/>
            <w:color w:val="000000" w:themeColor="text1"/>
            <w:lang w:val="en-GB"/>
          </w:rPr>
          <w:id w:val="149730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9BB" w:rsidRPr="00B079BB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B079BB" w:rsidRPr="00B079BB">
        <w:rPr>
          <w:rFonts w:ascii="Arial" w:hAnsi="Arial" w:cs="Arial"/>
          <w:color w:val="000000" w:themeColor="text1"/>
          <w:lang w:val="en-GB"/>
        </w:rPr>
        <w:t xml:space="preserve"> </w:t>
      </w:r>
      <w:r w:rsidR="00B079BB">
        <w:rPr>
          <w:rFonts w:ascii="Arial" w:hAnsi="Arial" w:cs="Arial"/>
          <w:color w:val="000000" w:themeColor="text1"/>
          <w:lang w:val="en-GB"/>
        </w:rPr>
        <w:t>ICU</w:t>
      </w:r>
    </w:p>
    <w:p w14:paraId="7E05E28A" w14:textId="0AFC36C4" w:rsidR="00B079BB" w:rsidRDefault="008B0065" w:rsidP="00B079BB">
      <w:p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Segoe UI Symbol" w:hAnsi="Segoe UI Symbol" w:cs="Segoe UI Symbol"/>
            <w:color w:val="000000" w:themeColor="text1"/>
            <w:lang w:val="en-GB"/>
          </w:rPr>
          <w:id w:val="182739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9BB" w:rsidRPr="00B079BB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B079BB" w:rsidRPr="00B079BB">
        <w:rPr>
          <w:rFonts w:ascii="Arial" w:hAnsi="Arial" w:cs="Arial"/>
          <w:color w:val="000000" w:themeColor="text1"/>
          <w:lang w:val="en-GB"/>
        </w:rPr>
        <w:t xml:space="preserve"> </w:t>
      </w:r>
      <w:r w:rsidR="00B079BB">
        <w:rPr>
          <w:rFonts w:ascii="Arial" w:hAnsi="Arial" w:cs="Arial"/>
          <w:color w:val="000000" w:themeColor="text1"/>
          <w:lang w:val="en-GB"/>
        </w:rPr>
        <w:t>PACU</w:t>
      </w:r>
    </w:p>
    <w:p w14:paraId="719650F6" w14:textId="55B4E91F" w:rsidR="00B079BB" w:rsidRDefault="008B0065" w:rsidP="00B079BB">
      <w:pPr>
        <w:spacing w:after="0" w:line="240" w:lineRule="auto"/>
        <w:ind w:left="1134"/>
        <w:outlineLvl w:val="3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Segoe UI Symbol" w:hAnsi="Segoe UI Symbol" w:cs="Segoe UI Symbol"/>
            <w:color w:val="000000" w:themeColor="text1"/>
            <w:lang w:val="en-GB"/>
          </w:rPr>
          <w:id w:val="57308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9BB" w:rsidRPr="00B079BB">
            <w:rPr>
              <w:rFonts w:ascii="Segoe UI Symbol" w:hAnsi="Segoe UI Symbol" w:cs="Segoe UI Symbol"/>
              <w:color w:val="000000" w:themeColor="text1"/>
              <w:lang w:val="en-GB"/>
            </w:rPr>
            <w:t>☐</w:t>
          </w:r>
        </w:sdtContent>
      </w:sdt>
      <w:r w:rsidR="00B079BB" w:rsidRPr="00B079BB">
        <w:rPr>
          <w:rFonts w:ascii="Arial" w:hAnsi="Arial" w:cs="Arial"/>
          <w:color w:val="000000" w:themeColor="text1"/>
          <w:lang w:val="en-GB"/>
        </w:rPr>
        <w:t xml:space="preserve"> </w:t>
      </w:r>
      <w:r w:rsidR="00B079BB">
        <w:rPr>
          <w:rFonts w:ascii="Arial" w:hAnsi="Arial" w:cs="Arial"/>
          <w:color w:val="000000" w:themeColor="text1"/>
          <w:lang w:val="en-GB"/>
        </w:rPr>
        <w:t xml:space="preserve">Other; please specify other unit: </w:t>
      </w:r>
      <w:r w:rsidR="00B079BB"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79BB" w:rsidRPr="00570D0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B079BB" w:rsidRPr="00570D08">
        <w:rPr>
          <w:rFonts w:ascii="Arial" w:hAnsi="Arial" w:cs="Arial"/>
          <w:color w:val="000000" w:themeColor="text1"/>
          <w:highlight w:val="lightGray"/>
          <w:lang w:val="en-GB"/>
        </w:rPr>
      </w:r>
      <w:r w:rsidR="00B079BB"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00B079BB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079BB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079BB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079BB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079BB" w:rsidRPr="00570D08">
        <w:rPr>
          <w:rFonts w:ascii="Arial" w:hAnsi="Arial" w:cs="Arial"/>
          <w:noProof/>
          <w:color w:val="000000" w:themeColor="text1"/>
          <w:highlight w:val="lightGray"/>
          <w:lang w:val="en-GB"/>
        </w:rPr>
        <w:t> </w:t>
      </w:r>
      <w:r w:rsidR="00B079BB" w:rsidRPr="00570D0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6A96F1F4" w14:textId="5C25D253" w:rsidR="00E4587B" w:rsidRPr="00330C25" w:rsidRDefault="008B0065" w:rsidP="007D0E74">
      <w:pPr>
        <w:pStyle w:val="Lijstalinea"/>
        <w:spacing w:line="240" w:lineRule="auto"/>
        <w:ind w:left="708" w:hanging="282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13097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A9C6CDC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726AD37F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26AD37F" w:rsidRPr="35F6D934">
        <w:rPr>
          <w:rFonts w:ascii="Arial" w:hAnsi="Arial" w:cs="Arial"/>
          <w:color w:val="000000" w:themeColor="text1"/>
          <w:lang w:val="en-US"/>
        </w:rPr>
        <w:t>No</w:t>
      </w:r>
    </w:p>
    <w:p w14:paraId="159B851A" w14:textId="25ECED37" w:rsidR="00786621" w:rsidRPr="00051DF7" w:rsidRDefault="008B0065" w:rsidP="007D0E74">
      <w:pPr>
        <w:pStyle w:val="Lijstalinea"/>
        <w:spacing w:line="240" w:lineRule="auto"/>
        <w:ind w:left="708" w:hanging="282"/>
        <w:outlineLvl w:val="3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10341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6A949E9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726AD37F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51322FAD" w:rsidRPr="35F6D934">
        <w:rPr>
          <w:rFonts w:ascii="Arial" w:hAnsi="Arial" w:cs="Arial"/>
          <w:color w:val="000000" w:themeColor="text1"/>
          <w:lang w:val="en-US"/>
        </w:rPr>
        <w:t>Not known</w:t>
      </w:r>
    </w:p>
    <w:p w14:paraId="0BB12256" w14:textId="77777777" w:rsidR="00280F28" w:rsidRPr="00472CD5" w:rsidRDefault="00280F28" w:rsidP="007973F2">
      <w:pPr>
        <w:pStyle w:val="Lijstalinea"/>
        <w:spacing w:line="240" w:lineRule="auto"/>
        <w:ind w:left="2124"/>
        <w:rPr>
          <w:rFonts w:ascii="Arial" w:hAnsi="Arial" w:cs="Arial"/>
          <w:color w:val="000000" w:themeColor="text1"/>
          <w:lang w:val="en-GB"/>
        </w:rPr>
      </w:pPr>
    </w:p>
    <w:p w14:paraId="257EF8AA" w14:textId="77777777" w:rsidR="00280F28" w:rsidRPr="00472CD5" w:rsidRDefault="7111FBC2" w:rsidP="002E7E2F">
      <w:pPr>
        <w:pStyle w:val="Lijstalinea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Did the woman die?</w:t>
      </w:r>
    </w:p>
    <w:p w14:paraId="131646CF" w14:textId="7F73DBB2" w:rsidR="00280F28" w:rsidRPr="00472CD5" w:rsidRDefault="008B0065" w:rsidP="007D0E74">
      <w:pPr>
        <w:pStyle w:val="Lijstalinea"/>
        <w:spacing w:line="240" w:lineRule="auto"/>
        <w:ind w:left="42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45212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74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38821822" w:rsidRPr="3E705A28">
        <w:rPr>
          <w:rFonts w:ascii="Arial" w:hAnsi="Arial" w:cs="Arial"/>
          <w:color w:val="000000" w:themeColor="text1"/>
          <w:lang w:val="en-GB"/>
        </w:rPr>
        <w:t xml:space="preserve"> </w:t>
      </w:r>
      <w:r w:rsidR="7111FBC2" w:rsidRPr="3E705A28">
        <w:rPr>
          <w:rFonts w:ascii="Arial" w:hAnsi="Arial" w:cs="Arial"/>
          <w:color w:val="000000" w:themeColor="text1"/>
          <w:lang w:val="en-GB"/>
        </w:rPr>
        <w:t>Yes</w:t>
      </w:r>
    </w:p>
    <w:p w14:paraId="38C57F4B" w14:textId="0AEE236A" w:rsidR="00280F28" w:rsidRPr="00472CD5" w:rsidRDefault="008B0065" w:rsidP="007D0E74">
      <w:pPr>
        <w:pStyle w:val="Lijstalinea"/>
        <w:spacing w:line="240" w:lineRule="auto"/>
        <w:ind w:left="426"/>
        <w:rPr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4218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A9C6CDC" w:rsidRPr="35F6D93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3A9C6CDC" w:rsidRPr="35F6D934">
        <w:rPr>
          <w:rFonts w:ascii="Arial" w:hAnsi="Arial" w:cs="Arial"/>
          <w:color w:val="000000" w:themeColor="text1"/>
          <w:lang w:val="en-GB"/>
        </w:rPr>
        <w:t xml:space="preserve"> </w:t>
      </w:r>
      <w:r w:rsidR="04C48750" w:rsidRPr="35F6D934">
        <w:rPr>
          <w:rFonts w:ascii="Arial" w:hAnsi="Arial" w:cs="Arial"/>
          <w:color w:val="000000" w:themeColor="text1"/>
          <w:lang w:val="en-GB"/>
        </w:rPr>
        <w:t xml:space="preserve">No </w:t>
      </w:r>
    </w:p>
    <w:p w14:paraId="22732C45" w14:textId="37761275" w:rsidR="00786621" w:rsidRPr="00472CD5" w:rsidRDefault="00786621" w:rsidP="007973F2">
      <w:pPr>
        <w:pStyle w:val="Lijstalinea"/>
        <w:spacing w:line="240" w:lineRule="auto"/>
        <w:ind w:left="2124"/>
        <w:rPr>
          <w:rFonts w:ascii="Arial" w:hAnsi="Arial" w:cs="Arial"/>
          <w:color w:val="000000" w:themeColor="text1"/>
          <w:lang w:val="en-GB"/>
        </w:rPr>
      </w:pPr>
    </w:p>
    <w:p w14:paraId="3DA28B3D" w14:textId="5637B614" w:rsidR="007D0E74" w:rsidRDefault="2313A6EF" w:rsidP="002E7E2F">
      <w:pPr>
        <w:pStyle w:val="Lijstalinea"/>
        <w:numPr>
          <w:ilvl w:val="1"/>
          <w:numId w:val="6"/>
        </w:num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6F6842">
        <w:rPr>
          <w:rFonts w:ascii="Arial" w:hAnsi="Arial" w:cs="Arial"/>
          <w:color w:val="000000" w:themeColor="text1"/>
          <w:lang w:val="en-GB"/>
        </w:rPr>
        <w:t>Duration of stay in the hospital</w:t>
      </w:r>
      <w:r w:rsidR="00DD764B">
        <w:rPr>
          <w:rFonts w:ascii="Arial" w:hAnsi="Arial" w:cs="Arial"/>
          <w:color w:val="000000" w:themeColor="text1"/>
          <w:lang w:val="en-GB"/>
        </w:rPr>
        <w:t xml:space="preserve"> during her delivery</w:t>
      </w:r>
      <w:r w:rsidR="6A6C05D9" w:rsidRPr="3E705A28">
        <w:rPr>
          <w:rFonts w:ascii="Arial" w:hAnsi="Arial" w:cs="Arial"/>
          <w:color w:val="000000" w:themeColor="text1"/>
          <w:lang w:val="en-GB"/>
        </w:rPr>
        <w:t xml:space="preserve">: </w:t>
      </w:r>
    </w:p>
    <w:p w14:paraId="502A389A" w14:textId="12171FF0" w:rsidR="007D0E74" w:rsidRDefault="008B0065" w:rsidP="007D0E74">
      <w:pPr>
        <w:pStyle w:val="Lijstalinea"/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85864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74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007D0E74" w:rsidRPr="007D0E74">
        <w:rPr>
          <w:rFonts w:ascii="Arial" w:hAnsi="Arial" w:cs="Arial"/>
          <w:color w:val="000000" w:themeColor="text1"/>
          <w:highlight w:val="lightGray"/>
          <w:lang w:val="en-GB"/>
        </w:rPr>
        <w:t xml:space="preserve"> </w:t>
      </w:r>
      <w:r w:rsidR="006F6842" w:rsidRPr="007D0E74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842" w:rsidRPr="007D0E74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6F6842" w:rsidRPr="007D0E74">
        <w:rPr>
          <w:rFonts w:ascii="Arial" w:hAnsi="Arial" w:cs="Arial"/>
          <w:color w:val="000000" w:themeColor="text1"/>
          <w:highlight w:val="lightGray"/>
          <w:lang w:val="en-GB"/>
        </w:rPr>
      </w:r>
      <w:r w:rsidR="006F6842" w:rsidRPr="007D0E74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3830C5DD" w:rsidRPr="007D0E74">
        <w:rPr>
          <w:rFonts w:ascii="Arial" w:hAnsi="Arial" w:cs="Arial"/>
          <w:color w:val="000000" w:themeColor="text1"/>
          <w:highlight w:val="lightGray"/>
          <w:lang w:val="en-GB"/>
        </w:rPr>
        <w:t> </w:t>
      </w:r>
      <w:r w:rsidR="3830C5DD" w:rsidRPr="007D0E74">
        <w:rPr>
          <w:rFonts w:ascii="Arial" w:hAnsi="Arial" w:cs="Arial"/>
          <w:color w:val="000000" w:themeColor="text1"/>
          <w:highlight w:val="lightGray"/>
          <w:lang w:val="en-GB"/>
        </w:rPr>
        <w:t> </w:t>
      </w:r>
      <w:r w:rsidR="3830C5DD" w:rsidRPr="007D0E74">
        <w:rPr>
          <w:rFonts w:ascii="Arial" w:hAnsi="Arial" w:cs="Arial"/>
          <w:color w:val="000000" w:themeColor="text1"/>
          <w:highlight w:val="lightGray"/>
          <w:lang w:val="en-GB"/>
        </w:rPr>
        <w:t> </w:t>
      </w:r>
      <w:r w:rsidR="3830C5DD" w:rsidRPr="007D0E74">
        <w:rPr>
          <w:rFonts w:ascii="Arial" w:hAnsi="Arial" w:cs="Arial"/>
          <w:color w:val="000000" w:themeColor="text1"/>
          <w:highlight w:val="lightGray"/>
          <w:lang w:val="en-GB"/>
        </w:rPr>
        <w:t> </w:t>
      </w:r>
      <w:r w:rsidR="3830C5DD" w:rsidRPr="007D0E74">
        <w:rPr>
          <w:rFonts w:ascii="Arial" w:hAnsi="Arial" w:cs="Arial"/>
          <w:color w:val="000000" w:themeColor="text1"/>
          <w:highlight w:val="lightGray"/>
          <w:lang w:val="en-GB"/>
        </w:rPr>
        <w:t> </w:t>
      </w:r>
      <w:r w:rsidR="006F6842" w:rsidRPr="007D0E74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2313A6EF" w:rsidRPr="006F6842">
        <w:rPr>
          <w:rFonts w:ascii="Arial" w:hAnsi="Arial" w:cs="Arial"/>
          <w:color w:val="000000" w:themeColor="text1"/>
          <w:lang w:val="en-GB"/>
        </w:rPr>
        <w:t xml:space="preserve"> days</w:t>
      </w:r>
      <w:r w:rsidR="2313A6EF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816D19B" w14:textId="77777777" w:rsidR="007D0E74" w:rsidRDefault="008B0065" w:rsidP="007D0E74">
      <w:pPr>
        <w:pStyle w:val="Lijstalinea"/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31171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5FB06FE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5FB06FE">
        <w:rPr>
          <w:rFonts w:ascii="Arial" w:hAnsi="Arial" w:cs="Arial"/>
          <w:color w:val="000000" w:themeColor="text1"/>
          <w:lang w:val="en-GB"/>
        </w:rPr>
        <w:t xml:space="preserve">Still hospitalised </w:t>
      </w:r>
    </w:p>
    <w:p w14:paraId="1E378BED" w14:textId="3270AFD8" w:rsidR="00786621" w:rsidRDefault="008B0065" w:rsidP="007D0E74">
      <w:pPr>
        <w:pStyle w:val="Lijstalinea"/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95169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5FB06FE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5FB06FE">
        <w:rPr>
          <w:rFonts w:ascii="Arial" w:hAnsi="Arial" w:cs="Arial"/>
          <w:color w:val="000000" w:themeColor="text1"/>
          <w:lang w:val="en-GB"/>
        </w:rPr>
        <w:t>Not known</w:t>
      </w:r>
    </w:p>
    <w:p w14:paraId="06762FAE" w14:textId="77777777" w:rsidR="001F5260" w:rsidRPr="004C7BA1" w:rsidRDefault="001F5260" w:rsidP="007D0E74">
      <w:pPr>
        <w:pStyle w:val="Lijstalinea"/>
        <w:spacing w:line="240" w:lineRule="auto"/>
        <w:ind w:left="360"/>
        <w:rPr>
          <w:rFonts w:ascii="Arial" w:hAnsi="Arial" w:cs="Arial"/>
          <w:color w:val="000000" w:themeColor="text1"/>
          <w:lang w:val="en-GB"/>
        </w:rPr>
      </w:pPr>
    </w:p>
    <w:p w14:paraId="3A3FB0BC" w14:textId="74264C92" w:rsidR="005D1EF7" w:rsidRPr="006F6842" w:rsidRDefault="005D1EF7" w:rsidP="002E7E2F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6F6842">
        <w:rPr>
          <w:rFonts w:ascii="Arial" w:hAnsi="Arial" w:cs="Arial"/>
          <w:b/>
          <w:bCs/>
          <w:color w:val="000000" w:themeColor="text1"/>
          <w:lang w:val="en-GB"/>
        </w:rPr>
        <w:t xml:space="preserve">Infant outcome </w:t>
      </w:r>
      <w:r w:rsidR="00CB0FE7">
        <w:rPr>
          <w:rFonts w:ascii="Arial" w:hAnsi="Arial" w:cs="Arial"/>
          <w:b/>
          <w:bCs/>
          <w:color w:val="000000" w:themeColor="text1"/>
          <w:lang w:val="en-GB"/>
        </w:rPr>
        <w:t>(of this pregnancy)</w:t>
      </w:r>
    </w:p>
    <w:p w14:paraId="4A126A92" w14:textId="2488A80A" w:rsidR="005E2285" w:rsidRPr="007D0E74" w:rsidRDefault="384D3F53" w:rsidP="007D0E74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 w:rsidRPr="007D0E74">
        <w:rPr>
          <w:rFonts w:ascii="Arial" w:hAnsi="Arial" w:cs="Arial"/>
          <w:color w:val="000000" w:themeColor="text1"/>
          <w:lang w:val="en-US"/>
        </w:rPr>
        <w:t>Infant 1 outcomes</w:t>
      </w:r>
    </w:p>
    <w:p w14:paraId="3A91C651" w14:textId="797E51DA" w:rsidR="00E81D05" w:rsidRDefault="00E81D05" w:rsidP="3E705A28">
      <w:pPr>
        <w:pStyle w:val="Lijstalinea"/>
        <w:spacing w:line="240" w:lineRule="auto"/>
        <w:ind w:left="360"/>
        <w:rPr>
          <w:rFonts w:ascii="Arial" w:eastAsia="Arial" w:hAnsi="Arial" w:cs="Arial"/>
          <w:color w:val="000000" w:themeColor="text1"/>
          <w:lang w:val="en-US"/>
        </w:rPr>
      </w:pPr>
    </w:p>
    <w:p w14:paraId="3BD25E30" w14:textId="77777777" w:rsidR="007D0E74" w:rsidRDefault="72D09202" w:rsidP="002E7E2F">
      <w:pPr>
        <w:pStyle w:val="Lijstalinea"/>
        <w:numPr>
          <w:ilvl w:val="1"/>
          <w:numId w:val="7"/>
        </w:numPr>
        <w:spacing w:line="240" w:lineRule="auto"/>
        <w:ind w:left="284"/>
        <w:rPr>
          <w:rFonts w:ascii="Arial" w:hAnsi="Arial" w:cs="Arial"/>
          <w:color w:val="000000" w:themeColor="text1"/>
          <w:lang w:val="en-GB"/>
        </w:rPr>
      </w:pPr>
      <w:r w:rsidRPr="005B4298">
        <w:rPr>
          <w:rFonts w:ascii="Arial" w:hAnsi="Arial" w:cs="Arial"/>
          <w:color w:val="000000" w:themeColor="text1"/>
          <w:lang w:val="en-GB"/>
        </w:rPr>
        <w:t>Birthweight</w:t>
      </w:r>
      <w:r w:rsidR="4EE88991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5279F89B" w14:textId="77777777" w:rsidR="007D0E74" w:rsidRDefault="006B241B" w:rsidP="001F5260">
      <w:pPr>
        <w:pStyle w:val="Lijstalinea"/>
        <w:spacing w:line="240" w:lineRule="auto"/>
        <w:ind w:left="426"/>
        <w:rPr>
          <w:rFonts w:ascii="Arial" w:hAnsi="Arial" w:cs="Arial"/>
          <w:color w:val="000000" w:themeColor="text1"/>
          <w:lang w:val="en-GB"/>
        </w:rPr>
      </w:pP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="4EE88991" w:rsidRPr="00472CD5">
        <w:rPr>
          <w:noProof/>
          <w:highlight w:val="lightGray"/>
          <w:lang w:val="en-GB"/>
        </w:rPr>
        <w:t> </w:t>
      </w:r>
      <w:r w:rsidR="4EE88991" w:rsidRPr="00472CD5">
        <w:rPr>
          <w:noProof/>
          <w:highlight w:val="lightGray"/>
          <w:lang w:val="en-GB"/>
        </w:rPr>
        <w:t> </w:t>
      </w:r>
      <w:r w:rsidR="4EE88991" w:rsidRPr="00472CD5">
        <w:rPr>
          <w:noProof/>
          <w:highlight w:val="lightGray"/>
          <w:lang w:val="en-GB"/>
        </w:rPr>
        <w:t> </w:t>
      </w:r>
      <w:r w:rsidR="4EE88991" w:rsidRPr="00472CD5">
        <w:rPr>
          <w:noProof/>
          <w:highlight w:val="lightGray"/>
          <w:lang w:val="en-GB"/>
        </w:rPr>
        <w:t> </w:t>
      </w:r>
      <w:r w:rsidR="4EE88991" w:rsidRPr="00472CD5">
        <w:rPr>
          <w:noProof/>
          <w:highlight w:val="lightGray"/>
          <w:lang w:val="en-GB"/>
        </w:rPr>
        <w:t> </w:t>
      </w:r>
      <w:r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="4EE88991" w:rsidRPr="005B4298">
        <w:rPr>
          <w:rFonts w:ascii="Arial" w:hAnsi="Arial" w:cs="Arial"/>
          <w:color w:val="000000" w:themeColor="text1"/>
          <w:lang w:val="en-GB"/>
        </w:rPr>
        <w:t>g</w:t>
      </w:r>
      <w:r w:rsidR="15FB06FE"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35D2FDF6" w14:textId="3BF21E1C" w:rsidR="00280F28" w:rsidRPr="005B4298" w:rsidRDefault="008B0065" w:rsidP="001F5260">
      <w:pPr>
        <w:pStyle w:val="Lijstalinea"/>
        <w:spacing w:line="240" w:lineRule="auto"/>
        <w:ind w:left="426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31344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5FB06FE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5FB06FE">
        <w:rPr>
          <w:rFonts w:ascii="Arial" w:hAnsi="Arial" w:cs="Arial"/>
          <w:color w:val="000000" w:themeColor="text1"/>
          <w:lang w:val="en-GB"/>
        </w:rPr>
        <w:t>Not known</w:t>
      </w:r>
    </w:p>
    <w:p w14:paraId="6E723C90" w14:textId="77777777" w:rsidR="008652D1" w:rsidRDefault="008652D1" w:rsidP="007973F2">
      <w:pPr>
        <w:pStyle w:val="Lijstalinea"/>
        <w:spacing w:line="240" w:lineRule="auto"/>
        <w:ind w:left="1440"/>
        <w:rPr>
          <w:rFonts w:ascii="Arial" w:hAnsi="Arial" w:cs="Arial"/>
          <w:color w:val="000000" w:themeColor="text1"/>
          <w:lang w:val="en-GB"/>
        </w:rPr>
      </w:pPr>
    </w:p>
    <w:p w14:paraId="221ABF34" w14:textId="77777777" w:rsidR="00175E3D" w:rsidRPr="00B96CB0" w:rsidRDefault="34709D64" w:rsidP="002E7E2F">
      <w:pPr>
        <w:pStyle w:val="Lijstalinea"/>
        <w:numPr>
          <w:ilvl w:val="1"/>
          <w:numId w:val="7"/>
        </w:numPr>
        <w:spacing w:line="240" w:lineRule="auto"/>
        <w:ind w:left="284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Was the infant stillborn (&gt;= 22 weeks)?</w:t>
      </w:r>
    </w:p>
    <w:p w14:paraId="7725E4E3" w14:textId="77777777" w:rsidR="00175E3D" w:rsidRDefault="00175E3D" w:rsidP="007973F2">
      <w:pPr>
        <w:pStyle w:val="Lijstalinea"/>
        <w:spacing w:line="240" w:lineRule="auto"/>
        <w:ind w:left="1440"/>
        <w:rPr>
          <w:rFonts w:ascii="Arial" w:hAnsi="Arial" w:cs="Arial"/>
          <w:color w:val="000000" w:themeColor="text1"/>
          <w:lang w:val="en-GB"/>
        </w:rPr>
      </w:pPr>
    </w:p>
    <w:p w14:paraId="32E88934" w14:textId="755DD49C" w:rsidR="00175E3D" w:rsidRPr="001F5260" w:rsidRDefault="008B0065" w:rsidP="001F5260">
      <w:pPr>
        <w:pStyle w:val="Lijstalinea"/>
        <w:spacing w:line="240" w:lineRule="auto"/>
        <w:ind w:left="360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01422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EF5036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6A6C05D9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6F2E488" w:rsidRPr="001F5260">
        <w:rPr>
          <w:rFonts w:ascii="Arial" w:eastAsia="Arial" w:hAnsi="Arial" w:cs="Arial"/>
          <w:color w:val="000000" w:themeColor="text1"/>
          <w:lang w:val="en-US"/>
        </w:rPr>
        <w:t>Yes</w:t>
      </w:r>
      <w:r w:rsidR="1743CF5F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5F6294F9" w14:textId="610526ED" w:rsidR="00175E3D" w:rsidRPr="001F5260" w:rsidRDefault="008B0065" w:rsidP="001F5260">
      <w:pPr>
        <w:pStyle w:val="Lijstalinea"/>
        <w:spacing w:line="240" w:lineRule="auto"/>
        <w:ind w:left="360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90786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6C05D9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6A6C05D9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6F2E488" w:rsidRPr="001F5260">
        <w:rPr>
          <w:rFonts w:ascii="Arial" w:eastAsia="Arial" w:hAnsi="Arial" w:cs="Arial"/>
          <w:color w:val="000000" w:themeColor="text1"/>
          <w:lang w:val="en-US"/>
        </w:rPr>
        <w:t>No</w:t>
      </w:r>
    </w:p>
    <w:p w14:paraId="45598C2A" w14:textId="77777777" w:rsidR="007D0E74" w:rsidRDefault="72D09202" w:rsidP="00900C26">
      <w:pPr>
        <w:pStyle w:val="Lijstalinea"/>
        <w:numPr>
          <w:ilvl w:val="2"/>
          <w:numId w:val="7"/>
        </w:numPr>
        <w:spacing w:line="240" w:lineRule="auto"/>
        <w:ind w:left="1773"/>
        <w:rPr>
          <w:rFonts w:ascii="Arial" w:hAnsi="Arial" w:cs="Arial"/>
          <w:color w:val="000000" w:themeColor="text1"/>
          <w:lang w:val="en-GB"/>
        </w:rPr>
      </w:pPr>
      <w:r w:rsidRPr="005B4298">
        <w:rPr>
          <w:rFonts w:ascii="Arial" w:hAnsi="Arial" w:cs="Arial"/>
          <w:color w:val="000000" w:themeColor="text1"/>
          <w:lang w:val="en-GB"/>
        </w:rPr>
        <w:t>Apgar</w:t>
      </w:r>
      <w:r w:rsidR="6A6C05D9">
        <w:rPr>
          <w:rFonts w:ascii="Arial" w:hAnsi="Arial" w:cs="Arial"/>
          <w:color w:val="000000" w:themeColor="text1"/>
          <w:lang w:val="en-GB"/>
        </w:rPr>
        <w:t xml:space="preserve"> scores</w:t>
      </w:r>
      <w:r w:rsidRPr="3E705A2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06454EB7" w14:textId="77777777" w:rsidR="007D0E74" w:rsidRPr="001F5260" w:rsidRDefault="006B241B" w:rsidP="00900C26">
      <w:pPr>
        <w:pStyle w:val="Lijstalinea"/>
        <w:spacing w:line="240" w:lineRule="auto"/>
        <w:ind w:left="1020"/>
        <w:rPr>
          <w:rFonts w:ascii="Arial" w:eastAsia="Arial" w:hAnsi="Arial" w:cs="Arial"/>
          <w:color w:val="000000" w:themeColor="text1"/>
          <w:lang w:val="en-US"/>
        </w:rPr>
      </w:pPr>
      <w:r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instrText xml:space="preserve"> FORMTEXT </w:instrText>
      </w:r>
      <w:r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</w:r>
      <w:r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fldChar w:fldCharType="separate"/>
      </w:r>
      <w:r w:rsidR="4EE88991"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t> </w:t>
      </w:r>
      <w:r w:rsidR="4EE88991"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t> </w:t>
      </w:r>
      <w:r w:rsidR="4EE88991"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t> </w:t>
      </w:r>
      <w:r w:rsidR="4EE88991"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t> </w:t>
      </w:r>
      <w:r w:rsidR="4EE88991"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t> </w:t>
      </w:r>
      <w:r w:rsidRPr="00EB4E99">
        <w:rPr>
          <w:rFonts w:ascii="Arial" w:eastAsia="Arial" w:hAnsi="Arial" w:cs="Arial"/>
          <w:color w:val="000000" w:themeColor="text1"/>
          <w:highlight w:val="lightGray"/>
          <w:lang w:val="en-US"/>
        </w:rPr>
        <w:fldChar w:fldCharType="end"/>
      </w:r>
      <w:r w:rsidR="15FB06FE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</w:p>
    <w:p w14:paraId="54DDD76D" w14:textId="118A6B5B" w:rsidR="005D1EF7" w:rsidRPr="001F5260" w:rsidRDefault="008B0065" w:rsidP="00900C26">
      <w:pPr>
        <w:pStyle w:val="Lijstalinea"/>
        <w:spacing w:line="240" w:lineRule="auto"/>
        <w:ind w:left="1020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134898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15FB06FE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5FB06FE" w:rsidRPr="001F5260">
        <w:rPr>
          <w:rFonts w:ascii="Arial" w:eastAsia="Arial" w:hAnsi="Arial" w:cs="Arial"/>
          <w:color w:val="000000" w:themeColor="text1"/>
          <w:lang w:val="en-US"/>
        </w:rPr>
        <w:t>Not known</w:t>
      </w:r>
    </w:p>
    <w:p w14:paraId="6AD377A1" w14:textId="77777777" w:rsidR="008652D1" w:rsidRDefault="008652D1" w:rsidP="00900C26">
      <w:pPr>
        <w:pStyle w:val="Lijstalinea"/>
        <w:spacing w:after="0" w:line="240" w:lineRule="auto"/>
        <w:ind w:left="333"/>
        <w:outlineLvl w:val="3"/>
        <w:rPr>
          <w:rFonts w:ascii="Arial" w:hAnsi="Arial" w:cs="Arial"/>
          <w:color w:val="000000" w:themeColor="text1"/>
          <w:lang w:val="en-US"/>
        </w:rPr>
      </w:pPr>
    </w:p>
    <w:p w14:paraId="101EB137" w14:textId="77777777" w:rsidR="007973F2" w:rsidRPr="001F5260" w:rsidRDefault="7606BBDF" w:rsidP="00900C26">
      <w:pPr>
        <w:pStyle w:val="Lijstalinea"/>
        <w:numPr>
          <w:ilvl w:val="2"/>
          <w:numId w:val="7"/>
        </w:numPr>
        <w:spacing w:line="240" w:lineRule="auto"/>
        <w:ind w:left="1773"/>
        <w:rPr>
          <w:rFonts w:ascii="Arial" w:hAnsi="Arial" w:cs="Arial"/>
          <w:color w:val="000000" w:themeColor="text1"/>
          <w:lang w:val="en-GB"/>
        </w:rPr>
      </w:pPr>
      <w:r w:rsidRPr="001F5260">
        <w:rPr>
          <w:rFonts w:ascii="Arial" w:hAnsi="Arial" w:cs="Arial"/>
          <w:color w:val="000000" w:themeColor="text1"/>
          <w:lang w:val="en-GB"/>
        </w:rPr>
        <w:t xml:space="preserve">Complete the umbilical cord blood gas analysis if known: </w:t>
      </w:r>
    </w:p>
    <w:p w14:paraId="242202BA" w14:textId="11CE3238" w:rsidR="00D013EF" w:rsidRPr="001F5260" w:rsidRDefault="0359B44A" w:rsidP="00900C26">
      <w:pPr>
        <w:pStyle w:val="Lijstalinea"/>
        <w:numPr>
          <w:ilvl w:val="2"/>
          <w:numId w:val="4"/>
        </w:numPr>
        <w:spacing w:after="0" w:line="240" w:lineRule="auto"/>
        <w:ind w:left="1445"/>
        <w:outlineLvl w:val="3"/>
        <w:rPr>
          <w:rFonts w:ascii="Arial" w:hAnsi="Arial" w:cs="Arial"/>
          <w:color w:val="000000" w:themeColor="text1"/>
          <w:lang w:val="en-US"/>
        </w:rPr>
      </w:pPr>
      <w:r w:rsidRPr="001F5260">
        <w:rPr>
          <w:rFonts w:ascii="Arial" w:hAnsi="Arial" w:cs="Arial"/>
          <w:color w:val="000000" w:themeColor="text1"/>
          <w:lang w:val="en-US"/>
        </w:rPr>
        <w:t>Arterial pH</w:t>
      </w:r>
      <w:r w:rsidR="001F5260">
        <w:rPr>
          <w:rFonts w:ascii="Arial" w:hAnsi="Arial" w:cs="Arial"/>
          <w:color w:val="000000" w:themeColor="text1"/>
          <w:lang w:val="en-US"/>
        </w:rPr>
        <w:t>:</w:t>
      </w:r>
      <w:r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007973F2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3F2" w:rsidRPr="001F5260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7973F2" w:rsidRPr="001F5260">
        <w:rPr>
          <w:rFonts w:ascii="Arial" w:hAnsi="Arial" w:cs="Arial"/>
          <w:color w:val="000000" w:themeColor="text1"/>
          <w:highlight w:val="lightGray"/>
          <w:lang w:val="en-GB"/>
        </w:rPr>
      </w:r>
      <w:r w:rsidR="007973F2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="007973F2" w:rsidRPr="001F5260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  <w:r w:rsidRPr="001F5260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47CF621A" w14:textId="2E695740" w:rsidR="00D013EF" w:rsidRPr="00472CD5" w:rsidRDefault="0359B44A" w:rsidP="00900C26">
      <w:pPr>
        <w:pStyle w:val="Lijstalinea"/>
        <w:numPr>
          <w:ilvl w:val="2"/>
          <w:numId w:val="4"/>
        </w:numPr>
        <w:spacing w:line="240" w:lineRule="auto"/>
        <w:ind w:left="1445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Venous pH</w:t>
      </w:r>
      <w:r w:rsidR="001F5260">
        <w:rPr>
          <w:rFonts w:ascii="Arial" w:hAnsi="Arial" w:cs="Arial"/>
          <w:color w:val="000000" w:themeColor="text1"/>
          <w:lang w:val="en-US"/>
        </w:rPr>
        <w:t>: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7973F2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3F2" w:rsidRPr="005B4298">
        <w:rPr>
          <w:rFonts w:ascii="Arial" w:hAnsi="Arial" w:cs="Arial"/>
          <w:color w:val="000000" w:themeColor="text1"/>
          <w:highlight w:val="lightGray"/>
          <w:lang w:val="en-GB"/>
        </w:rPr>
        <w:instrText xml:space="preserve"> FORMTEXT </w:instrText>
      </w:r>
      <w:r w:rsidR="007973F2" w:rsidRPr="005B4298">
        <w:rPr>
          <w:rFonts w:ascii="Arial" w:hAnsi="Arial" w:cs="Arial"/>
          <w:color w:val="000000" w:themeColor="text1"/>
          <w:highlight w:val="lightGray"/>
          <w:lang w:val="en-GB"/>
        </w:rPr>
      </w:r>
      <w:r w:rsidR="007973F2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separate"/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Pr="00472CD5">
        <w:rPr>
          <w:noProof/>
          <w:highlight w:val="lightGray"/>
          <w:lang w:val="en-GB"/>
        </w:rPr>
        <w:t> </w:t>
      </w:r>
      <w:r w:rsidR="007973F2" w:rsidRPr="005B4298">
        <w:rPr>
          <w:rFonts w:ascii="Arial" w:hAnsi="Arial" w:cs="Arial"/>
          <w:color w:val="000000" w:themeColor="text1"/>
          <w:highlight w:val="lightGray"/>
          <w:lang w:val="en-GB"/>
        </w:rPr>
        <w:fldChar w:fldCharType="end"/>
      </w:r>
    </w:p>
    <w:p w14:paraId="5E0CE565" w14:textId="7896CEA7" w:rsidR="00D013EF" w:rsidRPr="001F5260" w:rsidRDefault="008B0065" w:rsidP="00900C26">
      <w:pPr>
        <w:spacing w:line="240" w:lineRule="auto"/>
        <w:ind w:left="1020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MS Gothic" w:eastAsia="MS Gothic" w:hAnsi="MS Gothic" w:cs="Arial"/>
            <w:color w:val="000000" w:themeColor="text1"/>
            <w:lang w:val="en-US"/>
          </w:rPr>
          <w:id w:val="141034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 w:rsidRPr="001F5260">
            <w:rPr>
              <w:rFonts w:ascii="MS Gothic" w:eastAsia="MS Gothic" w:hAnsi="MS Gothic" w:cs="Arial"/>
              <w:color w:val="000000" w:themeColor="text1"/>
              <w:lang w:val="en-US"/>
            </w:rPr>
            <w:t>☐</w:t>
          </w:r>
        </w:sdtContent>
      </w:sdt>
      <w:r w:rsidR="15FB06FE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15FB06FE" w:rsidRPr="001F5260">
        <w:rPr>
          <w:rFonts w:ascii="Arial" w:hAnsi="Arial" w:cs="Arial"/>
          <w:color w:val="000000" w:themeColor="text1"/>
          <w:lang w:val="en-GB"/>
        </w:rPr>
        <w:t>Not known</w:t>
      </w:r>
    </w:p>
    <w:p w14:paraId="27050B55" w14:textId="77777777" w:rsidR="00280F28" w:rsidRPr="00472CD5" w:rsidRDefault="00280F28" w:rsidP="00900C26">
      <w:pPr>
        <w:pStyle w:val="Lijstalinea"/>
        <w:spacing w:line="240" w:lineRule="auto"/>
        <w:ind w:left="1017"/>
        <w:rPr>
          <w:rFonts w:ascii="Arial" w:hAnsi="Arial" w:cs="Arial"/>
          <w:color w:val="000000" w:themeColor="text1"/>
          <w:lang w:val="en-GB"/>
        </w:rPr>
      </w:pPr>
    </w:p>
    <w:p w14:paraId="1EE242F7" w14:textId="5F781D43" w:rsidR="005D1EF7" w:rsidRPr="00472CD5" w:rsidRDefault="22D42E49" w:rsidP="00900C26">
      <w:pPr>
        <w:pStyle w:val="Lijstalinea"/>
        <w:numPr>
          <w:ilvl w:val="2"/>
          <w:numId w:val="7"/>
        </w:numPr>
        <w:spacing w:line="240" w:lineRule="auto"/>
        <w:ind w:left="1773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 xml:space="preserve">Did any major infant complications occur? </w:t>
      </w:r>
    </w:p>
    <w:p w14:paraId="1DC7A547" w14:textId="18F6F645" w:rsidR="006B241B" w:rsidRPr="001F5260" w:rsidRDefault="008B0065" w:rsidP="00900C26">
      <w:pPr>
        <w:pStyle w:val="Lijstalinea"/>
        <w:spacing w:line="240" w:lineRule="auto"/>
        <w:ind w:left="1161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0776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606C8C9F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EF1EA11" w:rsidRPr="001F5260">
        <w:rPr>
          <w:rFonts w:ascii="Arial" w:eastAsia="Arial" w:hAnsi="Arial" w:cs="Arial"/>
          <w:color w:val="000000" w:themeColor="text1"/>
          <w:lang w:val="en-US"/>
        </w:rPr>
        <w:t>Yes</w:t>
      </w:r>
    </w:p>
    <w:p w14:paraId="35CFE21D" w14:textId="1AFF5EF4" w:rsidR="00D013EF" w:rsidRPr="00140B7D" w:rsidRDefault="008B0065" w:rsidP="00900C26">
      <w:pPr>
        <w:pStyle w:val="Normaalweb"/>
        <w:spacing w:before="0" w:beforeAutospacing="0" w:after="0" w:afterAutospacing="0"/>
        <w:ind w:left="2154"/>
        <w:rPr>
          <w:rFonts w:ascii="Arial" w:hAnsi="Arial" w:cs="Arial"/>
          <w:color w:val="000000" w:themeColor="text1"/>
          <w:sz w:val="22"/>
          <w:szCs w:val="22"/>
          <w:lang w:val="en-US"/>
        </w:rPr>
      </w:pP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14321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Respiratory distress syndrome 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135737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Intraventricular </w:t>
      </w:r>
      <w:proofErr w:type="spellStart"/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>haemorrhage</w:t>
      </w:r>
      <w:proofErr w:type="spellEnd"/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115950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>Necrotising</w:t>
      </w:r>
      <w:proofErr w:type="spellEnd"/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enterocolitis 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-177608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Neonatal encephalopathy 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-73177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Severe jaundice requiring phototherapy 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-69639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>Major congenital anomaly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130088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Severe infection e.g. </w:t>
      </w:r>
      <w:proofErr w:type="spellStart"/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>septicaemia</w:t>
      </w:r>
      <w:proofErr w:type="spellEnd"/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meningitis </w:t>
      </w:r>
      <w:r w:rsidR="00BB439C" w:rsidRPr="00140B7D">
        <w:rPr>
          <w:rFonts w:ascii="Arial" w:hAnsi="Arial" w:cs="Arial"/>
          <w:sz w:val="22"/>
          <w:szCs w:val="22"/>
          <w:lang w:val="en-GB"/>
        </w:rPr>
        <w:br/>
      </w: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-8618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606BBD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Exchange transfusion </w:t>
      </w:r>
    </w:p>
    <w:p w14:paraId="74D594CF" w14:textId="4E4ABCA7" w:rsidR="008177F4" w:rsidRPr="00140B7D" w:rsidRDefault="008B0065" w:rsidP="00900C26">
      <w:pPr>
        <w:pStyle w:val="Normaalweb"/>
        <w:spacing w:before="0" w:beforeAutospacing="0" w:after="0" w:afterAutospacing="0"/>
        <w:ind w:left="2154"/>
        <w:rPr>
          <w:rFonts w:ascii="Arial" w:hAnsi="Arial" w:cs="Arial"/>
          <w:color w:val="000000" w:themeColor="text1"/>
          <w:sz w:val="22"/>
          <w:szCs w:val="22"/>
          <w:lang w:val="en-GB"/>
        </w:rPr>
      </w:pPr>
      <w:sdt>
        <w:sdtPr>
          <w:rPr>
            <w:rFonts w:ascii="Arial" w:eastAsia="MS Gothic" w:hAnsi="Arial" w:cs="Arial"/>
            <w:color w:val="000000" w:themeColor="text1"/>
            <w:sz w:val="22"/>
            <w:szCs w:val="22"/>
            <w:lang w:val="en-US"/>
          </w:rPr>
          <w:id w:val="61271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40B7D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 w:rsidR="606C8C9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7FE86BE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>Other</w:t>
      </w:r>
      <w:r w:rsidR="30408104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>?</w:t>
      </w:r>
      <w:r w:rsidR="584B4C6F" w:rsidRPr="00140B7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584B4C6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>Please specify</w:t>
      </w:r>
      <w:r w:rsidR="009340C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other major infant complications</w:t>
      </w:r>
      <w:r w:rsidR="584B4C6F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7266C60E" w:rsidRPr="00140B7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r w:rsidR="00F378FB" w:rsidRPr="00140B7D">
        <w:rPr>
          <w:rFonts w:ascii="Arial" w:hAnsi="Arial" w:cs="Arial"/>
          <w:color w:val="000000" w:themeColor="text1"/>
          <w:sz w:val="22"/>
          <w:szCs w:val="22"/>
          <w:highlight w:val="lightGray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78FB" w:rsidRPr="00140B7D">
        <w:rPr>
          <w:rFonts w:ascii="Arial" w:hAnsi="Arial" w:cs="Arial"/>
          <w:color w:val="000000" w:themeColor="text1"/>
          <w:sz w:val="22"/>
          <w:szCs w:val="22"/>
          <w:highlight w:val="lightGray"/>
          <w:lang w:val="en-GB"/>
        </w:rPr>
        <w:instrText xml:space="preserve"> FORMTEXT </w:instrText>
      </w:r>
      <w:r w:rsidR="00F378FB" w:rsidRPr="00140B7D">
        <w:rPr>
          <w:rFonts w:ascii="Arial" w:hAnsi="Arial" w:cs="Arial"/>
          <w:color w:val="000000" w:themeColor="text1"/>
          <w:sz w:val="22"/>
          <w:szCs w:val="22"/>
          <w:highlight w:val="lightGray"/>
          <w:lang w:val="en-GB"/>
        </w:rPr>
      </w:r>
      <w:r w:rsidR="00F378FB" w:rsidRPr="00140B7D">
        <w:rPr>
          <w:rFonts w:ascii="Arial" w:hAnsi="Arial" w:cs="Arial"/>
          <w:color w:val="000000" w:themeColor="text1"/>
          <w:sz w:val="22"/>
          <w:szCs w:val="22"/>
          <w:highlight w:val="lightGray"/>
          <w:lang w:val="en-GB"/>
        </w:rPr>
        <w:fldChar w:fldCharType="separate"/>
      </w:r>
      <w:r w:rsidR="7266C60E" w:rsidRPr="00140B7D">
        <w:rPr>
          <w:rFonts w:ascii="Arial" w:hAnsi="Arial" w:cs="Arial"/>
          <w:noProof/>
          <w:color w:val="000000" w:themeColor="text1"/>
          <w:sz w:val="22"/>
          <w:szCs w:val="22"/>
          <w:highlight w:val="lightGray"/>
          <w:lang w:val="en-GB"/>
        </w:rPr>
        <w:t> </w:t>
      </w:r>
      <w:r w:rsidR="7266C60E" w:rsidRPr="00140B7D">
        <w:rPr>
          <w:rFonts w:ascii="Arial" w:hAnsi="Arial" w:cs="Arial"/>
          <w:noProof/>
          <w:color w:val="000000" w:themeColor="text1"/>
          <w:sz w:val="22"/>
          <w:szCs w:val="22"/>
          <w:highlight w:val="lightGray"/>
          <w:lang w:val="en-GB"/>
        </w:rPr>
        <w:t> </w:t>
      </w:r>
      <w:r w:rsidR="7266C60E" w:rsidRPr="00140B7D">
        <w:rPr>
          <w:rFonts w:ascii="Arial" w:hAnsi="Arial" w:cs="Arial"/>
          <w:noProof/>
          <w:color w:val="000000" w:themeColor="text1"/>
          <w:sz w:val="22"/>
          <w:szCs w:val="22"/>
          <w:highlight w:val="lightGray"/>
          <w:lang w:val="en-GB"/>
        </w:rPr>
        <w:t> </w:t>
      </w:r>
      <w:r w:rsidR="7266C60E" w:rsidRPr="00140B7D">
        <w:rPr>
          <w:rFonts w:ascii="Arial" w:hAnsi="Arial" w:cs="Arial"/>
          <w:noProof/>
          <w:color w:val="000000" w:themeColor="text1"/>
          <w:sz w:val="22"/>
          <w:szCs w:val="22"/>
          <w:highlight w:val="lightGray"/>
          <w:lang w:val="en-GB"/>
        </w:rPr>
        <w:t> </w:t>
      </w:r>
      <w:r w:rsidR="7266C60E" w:rsidRPr="00140B7D">
        <w:rPr>
          <w:rFonts w:ascii="Arial" w:hAnsi="Arial" w:cs="Arial"/>
          <w:noProof/>
          <w:color w:val="000000" w:themeColor="text1"/>
          <w:sz w:val="22"/>
          <w:szCs w:val="22"/>
          <w:highlight w:val="lightGray"/>
          <w:lang w:val="en-GB"/>
        </w:rPr>
        <w:t> </w:t>
      </w:r>
      <w:r w:rsidR="00F378FB" w:rsidRPr="00140B7D">
        <w:rPr>
          <w:rFonts w:ascii="Arial" w:hAnsi="Arial" w:cs="Arial"/>
          <w:color w:val="000000" w:themeColor="text1"/>
          <w:sz w:val="22"/>
          <w:szCs w:val="22"/>
          <w:highlight w:val="lightGray"/>
          <w:lang w:val="en-GB"/>
        </w:rPr>
        <w:fldChar w:fldCharType="end"/>
      </w:r>
    </w:p>
    <w:p w14:paraId="3799068F" w14:textId="787883B5" w:rsidR="006B241B" w:rsidRPr="001F5260" w:rsidRDefault="008B0065" w:rsidP="00900C26">
      <w:pPr>
        <w:pStyle w:val="Lijstalinea"/>
        <w:spacing w:line="240" w:lineRule="auto"/>
        <w:ind w:left="1161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88208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6C8C9F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606C8C9F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EF1EA11" w:rsidRPr="001F5260">
        <w:rPr>
          <w:rFonts w:ascii="Arial" w:eastAsia="Arial" w:hAnsi="Arial" w:cs="Arial"/>
          <w:color w:val="000000" w:themeColor="text1"/>
          <w:lang w:val="en-US"/>
        </w:rPr>
        <w:t>No</w:t>
      </w:r>
    </w:p>
    <w:p w14:paraId="3DF6FFF0" w14:textId="43A44B9D" w:rsidR="00E4587B" w:rsidRPr="001F5260" w:rsidRDefault="008B0065" w:rsidP="00900C26">
      <w:pPr>
        <w:pStyle w:val="Lijstalinea"/>
        <w:spacing w:line="240" w:lineRule="auto"/>
        <w:ind w:left="1161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43540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359B44A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606C8C9F" w:rsidRPr="001F5260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47CB0801" w:rsidRPr="001F5260">
        <w:rPr>
          <w:rFonts w:ascii="Arial" w:eastAsia="Arial" w:hAnsi="Arial" w:cs="Arial"/>
          <w:color w:val="000000" w:themeColor="text1"/>
          <w:lang w:val="en-US"/>
        </w:rPr>
        <w:t>Not known</w:t>
      </w:r>
    </w:p>
    <w:p w14:paraId="50A44753" w14:textId="77777777" w:rsidR="00280F28" w:rsidRPr="00472CD5" w:rsidRDefault="00280F28" w:rsidP="00900C26">
      <w:pPr>
        <w:pStyle w:val="Lijstalinea"/>
        <w:spacing w:line="240" w:lineRule="auto"/>
        <w:ind w:left="1017"/>
        <w:rPr>
          <w:rFonts w:ascii="Arial" w:hAnsi="Arial" w:cs="Arial"/>
          <w:color w:val="000000" w:themeColor="text1"/>
          <w:lang w:val="en-GB"/>
        </w:rPr>
      </w:pPr>
    </w:p>
    <w:p w14:paraId="46D4A78C" w14:textId="77777777" w:rsidR="00E4587B" w:rsidRPr="00472CD5" w:rsidRDefault="27DFC1CB" w:rsidP="00900C26">
      <w:pPr>
        <w:pStyle w:val="Lijstalinea"/>
        <w:numPr>
          <w:ilvl w:val="2"/>
          <w:numId w:val="7"/>
        </w:numPr>
        <w:spacing w:line="240" w:lineRule="auto"/>
        <w:ind w:left="1773"/>
        <w:rPr>
          <w:rFonts w:ascii="Arial" w:hAnsi="Arial" w:cs="Arial"/>
          <w:color w:val="000000" w:themeColor="text1"/>
          <w:lang w:val="en-GB"/>
        </w:rPr>
      </w:pPr>
      <w:r w:rsidRPr="3E705A28">
        <w:rPr>
          <w:rFonts w:ascii="Arial" w:hAnsi="Arial" w:cs="Arial"/>
          <w:color w:val="000000" w:themeColor="text1"/>
          <w:lang w:val="en-GB"/>
        </w:rPr>
        <w:t>Did the infant die?</w:t>
      </w:r>
    </w:p>
    <w:p w14:paraId="3AC1D0CB" w14:textId="3FE1BF18" w:rsidR="0083242F" w:rsidRPr="001F5260" w:rsidRDefault="008B0065" w:rsidP="00900C26">
      <w:pPr>
        <w:pStyle w:val="Lijstalinea"/>
        <w:spacing w:line="240" w:lineRule="auto"/>
        <w:ind w:left="1017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208852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726AD37F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26AD37F" w:rsidRPr="001F5260">
        <w:rPr>
          <w:rFonts w:ascii="Arial" w:eastAsia="Arial" w:hAnsi="Arial" w:cs="Arial"/>
          <w:color w:val="000000" w:themeColor="text1"/>
          <w:lang w:val="en-US"/>
        </w:rPr>
        <w:t>Yes</w:t>
      </w:r>
    </w:p>
    <w:p w14:paraId="48F13280" w14:textId="19DA9A6C" w:rsidR="00E4587B" w:rsidRPr="001F5260" w:rsidRDefault="008B0065" w:rsidP="00900C26">
      <w:pPr>
        <w:pStyle w:val="Lijstalinea"/>
        <w:spacing w:line="240" w:lineRule="auto"/>
        <w:ind w:left="1017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141076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FB06FE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726AD37F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726AD37F" w:rsidRPr="001F5260">
        <w:rPr>
          <w:rFonts w:ascii="Arial" w:eastAsia="Arial" w:hAnsi="Arial" w:cs="Arial"/>
          <w:color w:val="000000" w:themeColor="text1"/>
          <w:lang w:val="en-US"/>
        </w:rPr>
        <w:t>No</w:t>
      </w:r>
    </w:p>
    <w:p w14:paraId="79E7A5E8" w14:textId="465D2BD0" w:rsidR="00E4587B" w:rsidRPr="001F5260" w:rsidRDefault="008B0065" w:rsidP="00900C26">
      <w:pPr>
        <w:pStyle w:val="Lijstalinea"/>
        <w:spacing w:line="240" w:lineRule="auto"/>
        <w:ind w:left="1017"/>
        <w:rPr>
          <w:rFonts w:ascii="Arial" w:eastAsia="Arial" w:hAnsi="Arial" w:cs="Arial"/>
          <w:color w:val="000000" w:themeColor="text1"/>
          <w:lang w:val="en-US"/>
        </w:rPr>
      </w:pPr>
      <w:sdt>
        <w:sdtPr>
          <w:rPr>
            <w:rFonts w:ascii="Arial" w:eastAsia="Arial" w:hAnsi="Arial" w:cs="Arial"/>
            <w:color w:val="000000" w:themeColor="text1"/>
            <w:lang w:val="en-US"/>
          </w:rPr>
          <w:id w:val="-65229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8D7CAEB" w:rsidRPr="001F5260">
            <w:rPr>
              <w:rFonts w:ascii="Segoe UI Symbol" w:eastAsia="Arial" w:hAnsi="Segoe UI Symbol" w:cs="Segoe UI Symbol"/>
              <w:color w:val="000000" w:themeColor="text1"/>
              <w:lang w:val="en-US"/>
            </w:rPr>
            <w:t>☐</w:t>
          </w:r>
        </w:sdtContent>
      </w:sdt>
      <w:r w:rsidR="78D7CAEB" w:rsidRPr="35F6D934">
        <w:rPr>
          <w:rFonts w:ascii="Arial" w:eastAsia="Arial" w:hAnsi="Arial" w:cs="Arial"/>
          <w:color w:val="000000" w:themeColor="text1"/>
          <w:lang w:val="en-US"/>
        </w:rPr>
        <w:t xml:space="preserve"> </w:t>
      </w:r>
      <w:r w:rsidR="51322FAD" w:rsidRPr="001F5260">
        <w:rPr>
          <w:rFonts w:ascii="Arial" w:eastAsia="Arial" w:hAnsi="Arial" w:cs="Arial"/>
          <w:color w:val="000000" w:themeColor="text1"/>
          <w:lang w:val="en-US"/>
        </w:rPr>
        <w:t>Not known</w:t>
      </w:r>
    </w:p>
    <w:p w14:paraId="3FA24CBA" w14:textId="1C1E7091" w:rsidR="00391998" w:rsidRPr="00472CD5" w:rsidRDefault="00391998" w:rsidP="007973F2">
      <w:pPr>
        <w:pStyle w:val="Lijstalinea"/>
        <w:spacing w:line="240" w:lineRule="auto"/>
        <w:ind w:left="708" w:firstLine="588"/>
        <w:outlineLvl w:val="3"/>
        <w:rPr>
          <w:rFonts w:ascii="Arial" w:hAnsi="Arial" w:cs="Arial"/>
          <w:color w:val="000000" w:themeColor="text1"/>
          <w:lang w:val="en-US"/>
        </w:rPr>
      </w:pPr>
    </w:p>
    <w:p w14:paraId="759113AC" w14:textId="77777777" w:rsidR="001F5260" w:rsidRDefault="001F5260" w:rsidP="001F5260">
      <w:pPr>
        <w:pStyle w:val="Lijstalinea"/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4D570FBA" w14:textId="77777777" w:rsidR="001F5260" w:rsidRDefault="001F5260" w:rsidP="001F5260">
      <w:pPr>
        <w:pStyle w:val="Lijstalinea"/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6B65A02D" w14:textId="45D25BFB" w:rsidR="00E4587B" w:rsidRPr="009340CE" w:rsidRDefault="00E4587B" w:rsidP="009340CE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 w:themeColor="text1"/>
          <w:lang w:val="en-GB"/>
        </w:rPr>
      </w:pPr>
      <w:r w:rsidRPr="008652D1">
        <w:rPr>
          <w:rFonts w:ascii="Arial" w:hAnsi="Arial" w:cs="Arial"/>
          <w:b/>
          <w:bCs/>
          <w:color w:val="000000" w:themeColor="text1"/>
          <w:lang w:val="en-GB"/>
        </w:rPr>
        <w:t>Additional</w:t>
      </w:r>
      <w:r w:rsidR="005D1EF7" w:rsidRPr="008652D1">
        <w:rPr>
          <w:rFonts w:ascii="Arial" w:hAnsi="Arial" w:cs="Arial"/>
          <w:b/>
          <w:bCs/>
          <w:color w:val="000000" w:themeColor="text1"/>
          <w:lang w:val="en-GB"/>
        </w:rPr>
        <w:t xml:space="preserve"> information?</w:t>
      </w:r>
      <w:r w:rsidR="006B241B" w:rsidRPr="008652D1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</w:p>
    <w:p w14:paraId="34BED064" w14:textId="356008D6" w:rsidR="00E4587B" w:rsidRDefault="00E4587B" w:rsidP="007973F2">
      <w:pPr>
        <w:pStyle w:val="Kop3"/>
        <w:spacing w:before="0" w:line="24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72CD5">
        <w:rPr>
          <w:rFonts w:ascii="Arial" w:hAnsi="Arial" w:cs="Arial"/>
          <w:color w:val="000000" w:themeColor="text1"/>
          <w:sz w:val="22"/>
          <w:szCs w:val="22"/>
          <w:lang w:val="en-GB"/>
        </w:rPr>
        <w:t>Please use this space to enter any other information you feel may be important:</w:t>
      </w:r>
    </w:p>
    <w:p w14:paraId="174D517D" w14:textId="4ECFAB58" w:rsidR="00E4587B" w:rsidRPr="00570D08" w:rsidRDefault="00E4587B" w:rsidP="007973F2">
      <w:pPr>
        <w:pStyle w:val="Kop3"/>
        <w:spacing w:before="0" w:line="24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570D08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_______________________________________________________________________</w:t>
      </w:r>
    </w:p>
    <w:p w14:paraId="0C3BF4FE" w14:textId="0CE97858" w:rsidR="00E4587B" w:rsidRPr="00570D08" w:rsidRDefault="00E4587B" w:rsidP="007973F2">
      <w:pPr>
        <w:pStyle w:val="Kop3"/>
        <w:spacing w:before="0" w:line="24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570D08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_______________________________________________________________________</w:t>
      </w:r>
    </w:p>
    <w:p w14:paraId="733259CF" w14:textId="1654CC1D" w:rsidR="00E4587B" w:rsidRPr="00570D08" w:rsidRDefault="00E4587B" w:rsidP="007973F2">
      <w:pPr>
        <w:pStyle w:val="Kop3"/>
        <w:spacing w:before="0" w:line="240" w:lineRule="auto"/>
        <w:ind w:firstLine="360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570D08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_______________________________________________________________________</w:t>
      </w:r>
    </w:p>
    <w:p w14:paraId="08AFC986" w14:textId="16E9A533" w:rsidR="00253A51" w:rsidRPr="007973F2" w:rsidRDefault="00E4587B" w:rsidP="009340CE">
      <w:pPr>
        <w:pStyle w:val="Kop3"/>
        <w:spacing w:before="0" w:line="240" w:lineRule="auto"/>
        <w:ind w:left="360"/>
        <w:rPr>
          <w:lang w:val="en-US"/>
        </w:rPr>
      </w:pPr>
      <w:r w:rsidRPr="00570D08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_____________________________________________________________________</w:t>
      </w:r>
    </w:p>
    <w:sectPr w:rsidR="00253A51" w:rsidRPr="007973F2" w:rsidSect="009340CE"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EDA5" w14:textId="77777777" w:rsidR="002B1838" w:rsidRDefault="002B1838" w:rsidP="00D93775">
      <w:pPr>
        <w:spacing w:after="0" w:line="240" w:lineRule="auto"/>
      </w:pPr>
      <w:r>
        <w:separator/>
      </w:r>
    </w:p>
  </w:endnote>
  <w:endnote w:type="continuationSeparator" w:id="0">
    <w:p w14:paraId="14E7D115" w14:textId="77777777" w:rsidR="002B1838" w:rsidRDefault="002B1838" w:rsidP="00D9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 Hew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424392"/>
      <w:docPartObj>
        <w:docPartGallery w:val="Page Numbers (Bottom of Page)"/>
        <w:docPartUnique/>
      </w:docPartObj>
    </w:sdtPr>
    <w:sdtEndPr/>
    <w:sdtContent>
      <w:p w14:paraId="64CE9012" w14:textId="3A3515BA" w:rsidR="009F6B80" w:rsidRDefault="009F6B8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07BE5E4" w14:textId="01024F37" w:rsidR="00F75914" w:rsidRPr="008B0065" w:rsidRDefault="008B0065">
    <w:pPr>
      <w:pStyle w:val="Voettekst"/>
      <w:rPr>
        <w:lang w:val="en-US"/>
      </w:rPr>
    </w:pPr>
    <w:r>
      <w:rPr>
        <w:lang w:val="en-US"/>
      </w:rPr>
      <w:t>Version 1_07/01/2025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4EB7" w14:textId="58C2A3C8" w:rsidR="008B0065" w:rsidRPr="008B0065" w:rsidRDefault="008B0065">
    <w:pPr>
      <w:pStyle w:val="Voettekst"/>
      <w:rPr>
        <w:lang w:val="en-US"/>
      </w:rPr>
    </w:pPr>
    <w:r>
      <w:rPr>
        <w:lang w:val="en-US"/>
      </w:rPr>
      <w:t>Version 1_07/01/2025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7550" w14:textId="77777777" w:rsidR="002B1838" w:rsidRDefault="002B1838" w:rsidP="00D93775">
      <w:pPr>
        <w:spacing w:after="0" w:line="240" w:lineRule="auto"/>
      </w:pPr>
      <w:r>
        <w:separator/>
      </w:r>
    </w:p>
  </w:footnote>
  <w:footnote w:type="continuationSeparator" w:id="0">
    <w:p w14:paraId="022EF5F5" w14:textId="77777777" w:rsidR="002B1838" w:rsidRDefault="002B1838" w:rsidP="00D9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C0D"/>
    <w:multiLevelType w:val="multilevel"/>
    <w:tmpl w:val="9CD4D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F05F15"/>
    <w:multiLevelType w:val="hybridMultilevel"/>
    <w:tmpl w:val="261EC588"/>
    <w:lvl w:ilvl="0" w:tplc="0813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 w15:restartNumberingAfterBreak="0">
    <w:nsid w:val="1568785D"/>
    <w:multiLevelType w:val="hybridMultilevel"/>
    <w:tmpl w:val="2F6466AA"/>
    <w:lvl w:ilvl="0" w:tplc="8D86E628">
      <w:start w:val="4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7F717A9"/>
    <w:multiLevelType w:val="multilevel"/>
    <w:tmpl w:val="C5222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C366DEE"/>
    <w:multiLevelType w:val="multilevel"/>
    <w:tmpl w:val="2B663E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1BA5E52"/>
    <w:multiLevelType w:val="multilevel"/>
    <w:tmpl w:val="6164BAA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30" w:hanging="720"/>
      </w:pPr>
      <w:rPr>
        <w:rFonts w:ascii="Arial" w:hAnsi="Arial"/>
        <w:b/>
        <w:bCs w:val="0"/>
        <w:i w:val="0"/>
        <w:sz w:val="22"/>
      </w:rPr>
    </w:lvl>
    <w:lvl w:ilvl="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4">
      <w:start w:val="4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­"/>
      <w:lvlJc w:val="left"/>
      <w:pPr>
        <w:ind w:left="1410" w:hanging="360"/>
      </w:pPr>
      <w:rPr>
        <w:rFonts w:ascii="Coo Hew" w:hAnsi="Coo Hew" w:hint="default"/>
      </w:rPr>
    </w:lvl>
    <w:lvl w:ilvl="6">
      <w:start w:val="1"/>
      <w:numFmt w:val="bullet"/>
      <w:lvlText w:val="­"/>
      <w:lvlJc w:val="left"/>
      <w:pPr>
        <w:ind w:left="1620" w:hanging="360"/>
      </w:pPr>
      <w:rPr>
        <w:rFonts w:ascii="Coo Hew" w:hAnsi="Coo Hew" w:hint="default"/>
      </w:rPr>
    </w:lvl>
    <w:lvl w:ilvl="7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  <w:sz w:val="22"/>
        <w:lang w:val="en-US"/>
      </w:rPr>
    </w:lvl>
  </w:abstractNum>
  <w:abstractNum w:abstractNumId="6" w15:restartNumberingAfterBreak="0">
    <w:nsid w:val="4C91189A"/>
    <w:multiLevelType w:val="multilevel"/>
    <w:tmpl w:val="26A60B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5A34A7"/>
    <w:multiLevelType w:val="hybridMultilevel"/>
    <w:tmpl w:val="81728812"/>
    <w:lvl w:ilvl="0" w:tplc="08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5340077B"/>
    <w:multiLevelType w:val="hybridMultilevel"/>
    <w:tmpl w:val="38E066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32599"/>
    <w:multiLevelType w:val="multilevel"/>
    <w:tmpl w:val="61929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307112A"/>
    <w:multiLevelType w:val="multilevel"/>
    <w:tmpl w:val="6E2049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3892670"/>
    <w:multiLevelType w:val="hybridMultilevel"/>
    <w:tmpl w:val="0C488770"/>
    <w:lvl w:ilvl="0" w:tplc="862010A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B41012"/>
    <w:multiLevelType w:val="multilevel"/>
    <w:tmpl w:val="7EA63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BBD5AD9"/>
    <w:multiLevelType w:val="multilevel"/>
    <w:tmpl w:val="EEE4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>
      <w:start w:val="12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1344284331">
    <w:abstractNumId w:val="8"/>
  </w:num>
  <w:num w:numId="2" w16cid:durableId="431246552">
    <w:abstractNumId w:val="9"/>
  </w:num>
  <w:num w:numId="3" w16cid:durableId="1404718882">
    <w:abstractNumId w:val="3"/>
  </w:num>
  <w:num w:numId="4" w16cid:durableId="79722383">
    <w:abstractNumId w:val="5"/>
  </w:num>
  <w:num w:numId="5" w16cid:durableId="330329139">
    <w:abstractNumId w:val="4"/>
  </w:num>
  <w:num w:numId="6" w16cid:durableId="1731539073">
    <w:abstractNumId w:val="6"/>
  </w:num>
  <w:num w:numId="7" w16cid:durableId="1537695767">
    <w:abstractNumId w:val="10"/>
  </w:num>
  <w:num w:numId="8" w16cid:durableId="163056277">
    <w:abstractNumId w:val="13"/>
  </w:num>
  <w:num w:numId="9" w16cid:durableId="2000107939">
    <w:abstractNumId w:val="0"/>
  </w:num>
  <w:num w:numId="10" w16cid:durableId="996882625">
    <w:abstractNumId w:val="12"/>
  </w:num>
  <w:num w:numId="11" w16cid:durableId="1227716023">
    <w:abstractNumId w:val="11"/>
  </w:num>
  <w:num w:numId="12" w16cid:durableId="369502562">
    <w:abstractNumId w:val="7"/>
  </w:num>
  <w:num w:numId="13" w16cid:durableId="250436028">
    <w:abstractNumId w:val="2"/>
  </w:num>
  <w:num w:numId="14" w16cid:durableId="5001953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BJO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ez0z5etdx904ewz9rxxwvzsd9x9rw2at59&quot;&gt;My EndNote Library-Converted&lt;record-ids&gt;&lt;item&gt;82&lt;/item&gt;&lt;item&gt;83&lt;/item&gt;&lt;item&gt;85&lt;/item&gt;&lt;item&gt;86&lt;/item&gt;&lt;item&gt;87&lt;/item&gt;&lt;item&gt;90&lt;/item&gt;&lt;item&gt;97&lt;/item&gt;&lt;item&gt;98&lt;/item&gt;&lt;item&gt;99&lt;/item&gt;&lt;item&gt;100&lt;/item&gt;&lt;item&gt;101&lt;/item&gt;&lt;item&gt;102&lt;/item&gt;&lt;item&gt;103&lt;/item&gt;&lt;item&gt;104&lt;/item&gt;&lt;item&gt;106&lt;/item&gt;&lt;item&gt;107&lt;/item&gt;&lt;item&gt;108&lt;/item&gt;&lt;item&gt;109&lt;/item&gt;&lt;/record-ids&gt;&lt;/item&gt;&lt;/Libraries&gt;"/>
  </w:docVars>
  <w:rsids>
    <w:rsidRoot w:val="00F03682"/>
    <w:rsid w:val="00003C66"/>
    <w:rsid w:val="00013E21"/>
    <w:rsid w:val="00015DEA"/>
    <w:rsid w:val="00025B2A"/>
    <w:rsid w:val="00031E1E"/>
    <w:rsid w:val="00041E16"/>
    <w:rsid w:val="000444B9"/>
    <w:rsid w:val="000452F0"/>
    <w:rsid w:val="000510A2"/>
    <w:rsid w:val="00051515"/>
    <w:rsid w:val="00051DF7"/>
    <w:rsid w:val="00062855"/>
    <w:rsid w:val="00066A22"/>
    <w:rsid w:val="0007087F"/>
    <w:rsid w:val="000727C1"/>
    <w:rsid w:val="00072E75"/>
    <w:rsid w:val="0007670A"/>
    <w:rsid w:val="000849FD"/>
    <w:rsid w:val="00084B2D"/>
    <w:rsid w:val="00086672"/>
    <w:rsid w:val="000A27D5"/>
    <w:rsid w:val="000A476C"/>
    <w:rsid w:val="000B5874"/>
    <w:rsid w:val="000C237E"/>
    <w:rsid w:val="000C3D45"/>
    <w:rsid w:val="000C5024"/>
    <w:rsid w:val="000C6FAE"/>
    <w:rsid w:val="000D1908"/>
    <w:rsid w:val="000D4D88"/>
    <w:rsid w:val="000E0043"/>
    <w:rsid w:val="000E0CC7"/>
    <w:rsid w:val="000E3852"/>
    <w:rsid w:val="000F5884"/>
    <w:rsid w:val="000F5CF3"/>
    <w:rsid w:val="000F7FBC"/>
    <w:rsid w:val="00101C8E"/>
    <w:rsid w:val="001102B9"/>
    <w:rsid w:val="00114F73"/>
    <w:rsid w:val="0012171D"/>
    <w:rsid w:val="00122061"/>
    <w:rsid w:val="00122414"/>
    <w:rsid w:val="001276BF"/>
    <w:rsid w:val="0013547B"/>
    <w:rsid w:val="001362CF"/>
    <w:rsid w:val="0014067F"/>
    <w:rsid w:val="00140B7D"/>
    <w:rsid w:val="00141B10"/>
    <w:rsid w:val="00145034"/>
    <w:rsid w:val="001518CC"/>
    <w:rsid w:val="00163293"/>
    <w:rsid w:val="00165860"/>
    <w:rsid w:val="00175E3D"/>
    <w:rsid w:val="00180013"/>
    <w:rsid w:val="00183C4B"/>
    <w:rsid w:val="00184573"/>
    <w:rsid w:val="00185557"/>
    <w:rsid w:val="0019307D"/>
    <w:rsid w:val="00193E79"/>
    <w:rsid w:val="001B3C09"/>
    <w:rsid w:val="001B45E3"/>
    <w:rsid w:val="001B62E4"/>
    <w:rsid w:val="001C4F3F"/>
    <w:rsid w:val="001D018F"/>
    <w:rsid w:val="001D351E"/>
    <w:rsid w:val="001D4225"/>
    <w:rsid w:val="001E53AD"/>
    <w:rsid w:val="001E5F8A"/>
    <w:rsid w:val="001F5260"/>
    <w:rsid w:val="001F6D08"/>
    <w:rsid w:val="00201E78"/>
    <w:rsid w:val="00212373"/>
    <w:rsid w:val="00216019"/>
    <w:rsid w:val="002216B9"/>
    <w:rsid w:val="002249E5"/>
    <w:rsid w:val="00227279"/>
    <w:rsid w:val="00235DFC"/>
    <w:rsid w:val="00243175"/>
    <w:rsid w:val="00251BA3"/>
    <w:rsid w:val="00253A51"/>
    <w:rsid w:val="00257F23"/>
    <w:rsid w:val="00260065"/>
    <w:rsid w:val="00274EAD"/>
    <w:rsid w:val="00280F28"/>
    <w:rsid w:val="00294C6F"/>
    <w:rsid w:val="002A6146"/>
    <w:rsid w:val="002A6FC4"/>
    <w:rsid w:val="002B14F1"/>
    <w:rsid w:val="002B1838"/>
    <w:rsid w:val="002C2111"/>
    <w:rsid w:val="002C7D18"/>
    <w:rsid w:val="002D355E"/>
    <w:rsid w:val="002D365D"/>
    <w:rsid w:val="002D3FB6"/>
    <w:rsid w:val="002E28D0"/>
    <w:rsid w:val="002E32C7"/>
    <w:rsid w:val="002E5E90"/>
    <w:rsid w:val="002E6CE8"/>
    <w:rsid w:val="002E7E2F"/>
    <w:rsid w:val="002F2B06"/>
    <w:rsid w:val="002F5BC6"/>
    <w:rsid w:val="00300EC3"/>
    <w:rsid w:val="00301BB8"/>
    <w:rsid w:val="00320692"/>
    <w:rsid w:val="00321D9A"/>
    <w:rsid w:val="00330C25"/>
    <w:rsid w:val="00333C1E"/>
    <w:rsid w:val="003343F6"/>
    <w:rsid w:val="00334655"/>
    <w:rsid w:val="003363A7"/>
    <w:rsid w:val="003526A6"/>
    <w:rsid w:val="00355D61"/>
    <w:rsid w:val="00370D04"/>
    <w:rsid w:val="00373FB3"/>
    <w:rsid w:val="0037471C"/>
    <w:rsid w:val="00380A02"/>
    <w:rsid w:val="003837C4"/>
    <w:rsid w:val="0038652D"/>
    <w:rsid w:val="003874EF"/>
    <w:rsid w:val="003905EB"/>
    <w:rsid w:val="00391998"/>
    <w:rsid w:val="00394E07"/>
    <w:rsid w:val="00396BFC"/>
    <w:rsid w:val="003A5B58"/>
    <w:rsid w:val="003C4B10"/>
    <w:rsid w:val="003D3144"/>
    <w:rsid w:val="003D4072"/>
    <w:rsid w:val="003D6427"/>
    <w:rsid w:val="003D6570"/>
    <w:rsid w:val="003E344E"/>
    <w:rsid w:val="003F04A0"/>
    <w:rsid w:val="003F1BA9"/>
    <w:rsid w:val="003F5054"/>
    <w:rsid w:val="003F5085"/>
    <w:rsid w:val="003F6144"/>
    <w:rsid w:val="00401E7B"/>
    <w:rsid w:val="00404BCB"/>
    <w:rsid w:val="004203C5"/>
    <w:rsid w:val="00421C15"/>
    <w:rsid w:val="00422196"/>
    <w:rsid w:val="00426407"/>
    <w:rsid w:val="0044030D"/>
    <w:rsid w:val="00451794"/>
    <w:rsid w:val="0045576E"/>
    <w:rsid w:val="00464C87"/>
    <w:rsid w:val="00467768"/>
    <w:rsid w:val="00472CD5"/>
    <w:rsid w:val="00486C5B"/>
    <w:rsid w:val="00492132"/>
    <w:rsid w:val="004A056F"/>
    <w:rsid w:val="004A0A97"/>
    <w:rsid w:val="004A12E7"/>
    <w:rsid w:val="004A64A2"/>
    <w:rsid w:val="004A7864"/>
    <w:rsid w:val="004B1385"/>
    <w:rsid w:val="004B37E3"/>
    <w:rsid w:val="004B3AF3"/>
    <w:rsid w:val="004C4C76"/>
    <w:rsid w:val="004C7BA1"/>
    <w:rsid w:val="004D6050"/>
    <w:rsid w:val="004D6CAA"/>
    <w:rsid w:val="004D6CF1"/>
    <w:rsid w:val="004E49E4"/>
    <w:rsid w:val="0050261C"/>
    <w:rsid w:val="00511B1B"/>
    <w:rsid w:val="00522626"/>
    <w:rsid w:val="00523BDE"/>
    <w:rsid w:val="005271F7"/>
    <w:rsid w:val="005314A2"/>
    <w:rsid w:val="005369A0"/>
    <w:rsid w:val="0054207B"/>
    <w:rsid w:val="005436FE"/>
    <w:rsid w:val="0054433B"/>
    <w:rsid w:val="00547300"/>
    <w:rsid w:val="00551077"/>
    <w:rsid w:val="00570D08"/>
    <w:rsid w:val="005720B1"/>
    <w:rsid w:val="00582A2E"/>
    <w:rsid w:val="00583858"/>
    <w:rsid w:val="005913D2"/>
    <w:rsid w:val="00593A4C"/>
    <w:rsid w:val="00595311"/>
    <w:rsid w:val="005A1165"/>
    <w:rsid w:val="005A31E1"/>
    <w:rsid w:val="005B0619"/>
    <w:rsid w:val="005B4298"/>
    <w:rsid w:val="005D1EF7"/>
    <w:rsid w:val="005D7B5B"/>
    <w:rsid w:val="005E2285"/>
    <w:rsid w:val="005E48D7"/>
    <w:rsid w:val="005E6D45"/>
    <w:rsid w:val="005F7258"/>
    <w:rsid w:val="00610614"/>
    <w:rsid w:val="0061081A"/>
    <w:rsid w:val="00612964"/>
    <w:rsid w:val="00616E68"/>
    <w:rsid w:val="00620D60"/>
    <w:rsid w:val="00622AF2"/>
    <w:rsid w:val="00636FB8"/>
    <w:rsid w:val="006405B7"/>
    <w:rsid w:val="00641C4C"/>
    <w:rsid w:val="00641F34"/>
    <w:rsid w:val="00642B87"/>
    <w:rsid w:val="00643CA5"/>
    <w:rsid w:val="00647F08"/>
    <w:rsid w:val="006508D3"/>
    <w:rsid w:val="00667D2C"/>
    <w:rsid w:val="00670FBE"/>
    <w:rsid w:val="00680B03"/>
    <w:rsid w:val="00695E7A"/>
    <w:rsid w:val="0069664A"/>
    <w:rsid w:val="006A0FFF"/>
    <w:rsid w:val="006B241B"/>
    <w:rsid w:val="006B419C"/>
    <w:rsid w:val="006B4C3A"/>
    <w:rsid w:val="006C2154"/>
    <w:rsid w:val="006D0087"/>
    <w:rsid w:val="006D26E9"/>
    <w:rsid w:val="006D4CE7"/>
    <w:rsid w:val="006D6F64"/>
    <w:rsid w:val="006F2FC1"/>
    <w:rsid w:val="006F6842"/>
    <w:rsid w:val="00703B10"/>
    <w:rsid w:val="00710ED1"/>
    <w:rsid w:val="00714778"/>
    <w:rsid w:val="007200B6"/>
    <w:rsid w:val="0072784C"/>
    <w:rsid w:val="00740564"/>
    <w:rsid w:val="00747EE3"/>
    <w:rsid w:val="007540BC"/>
    <w:rsid w:val="00757C29"/>
    <w:rsid w:val="00761103"/>
    <w:rsid w:val="00762BBF"/>
    <w:rsid w:val="0077042A"/>
    <w:rsid w:val="00770939"/>
    <w:rsid w:val="00770989"/>
    <w:rsid w:val="00782915"/>
    <w:rsid w:val="00783C29"/>
    <w:rsid w:val="00785241"/>
    <w:rsid w:val="00786621"/>
    <w:rsid w:val="00790AE1"/>
    <w:rsid w:val="007973F2"/>
    <w:rsid w:val="007A00DC"/>
    <w:rsid w:val="007B1650"/>
    <w:rsid w:val="007B319B"/>
    <w:rsid w:val="007B3E5B"/>
    <w:rsid w:val="007B57BA"/>
    <w:rsid w:val="007D0E74"/>
    <w:rsid w:val="007D6DEC"/>
    <w:rsid w:val="007D765C"/>
    <w:rsid w:val="007E13AE"/>
    <w:rsid w:val="007E167E"/>
    <w:rsid w:val="007E2345"/>
    <w:rsid w:val="007E52C0"/>
    <w:rsid w:val="007E7D4B"/>
    <w:rsid w:val="007F3BC5"/>
    <w:rsid w:val="00800671"/>
    <w:rsid w:val="00801E22"/>
    <w:rsid w:val="00801FAE"/>
    <w:rsid w:val="00803AF5"/>
    <w:rsid w:val="008177F4"/>
    <w:rsid w:val="00820C4E"/>
    <w:rsid w:val="0083242F"/>
    <w:rsid w:val="00837604"/>
    <w:rsid w:val="00845A34"/>
    <w:rsid w:val="00855980"/>
    <w:rsid w:val="00856C1C"/>
    <w:rsid w:val="008609FB"/>
    <w:rsid w:val="00864817"/>
    <w:rsid w:val="008652D1"/>
    <w:rsid w:val="00876AAA"/>
    <w:rsid w:val="00887B84"/>
    <w:rsid w:val="00895C50"/>
    <w:rsid w:val="008A3A36"/>
    <w:rsid w:val="008A6689"/>
    <w:rsid w:val="008B0065"/>
    <w:rsid w:val="008D027B"/>
    <w:rsid w:val="008D571B"/>
    <w:rsid w:val="008E754F"/>
    <w:rsid w:val="008E7CC1"/>
    <w:rsid w:val="00900C26"/>
    <w:rsid w:val="0090677A"/>
    <w:rsid w:val="0091156D"/>
    <w:rsid w:val="009214B4"/>
    <w:rsid w:val="00922544"/>
    <w:rsid w:val="00925F8E"/>
    <w:rsid w:val="009340CE"/>
    <w:rsid w:val="0093544C"/>
    <w:rsid w:val="00936A68"/>
    <w:rsid w:val="00944FB0"/>
    <w:rsid w:val="0094701D"/>
    <w:rsid w:val="00954263"/>
    <w:rsid w:val="009569A2"/>
    <w:rsid w:val="00956BBA"/>
    <w:rsid w:val="00963D7C"/>
    <w:rsid w:val="00972EB9"/>
    <w:rsid w:val="00976861"/>
    <w:rsid w:val="00982A0B"/>
    <w:rsid w:val="009830AE"/>
    <w:rsid w:val="00996739"/>
    <w:rsid w:val="009A3BC3"/>
    <w:rsid w:val="009A6DCC"/>
    <w:rsid w:val="009B3F02"/>
    <w:rsid w:val="009B55D9"/>
    <w:rsid w:val="009C20A4"/>
    <w:rsid w:val="009C44C1"/>
    <w:rsid w:val="009D4457"/>
    <w:rsid w:val="009D6E73"/>
    <w:rsid w:val="009E3130"/>
    <w:rsid w:val="009E41C5"/>
    <w:rsid w:val="009E67DE"/>
    <w:rsid w:val="009E7579"/>
    <w:rsid w:val="009F31D0"/>
    <w:rsid w:val="009F4B93"/>
    <w:rsid w:val="009F6B80"/>
    <w:rsid w:val="009F756D"/>
    <w:rsid w:val="00A01244"/>
    <w:rsid w:val="00A0296B"/>
    <w:rsid w:val="00A152E3"/>
    <w:rsid w:val="00A15C84"/>
    <w:rsid w:val="00A20206"/>
    <w:rsid w:val="00A21CAE"/>
    <w:rsid w:val="00A249CC"/>
    <w:rsid w:val="00A2538A"/>
    <w:rsid w:val="00A37B9B"/>
    <w:rsid w:val="00A409DF"/>
    <w:rsid w:val="00A62F98"/>
    <w:rsid w:val="00A65210"/>
    <w:rsid w:val="00A71E1F"/>
    <w:rsid w:val="00A9553B"/>
    <w:rsid w:val="00A97D87"/>
    <w:rsid w:val="00AA6298"/>
    <w:rsid w:val="00AC09BA"/>
    <w:rsid w:val="00AC225C"/>
    <w:rsid w:val="00AD6104"/>
    <w:rsid w:val="00AD700A"/>
    <w:rsid w:val="00AE25FE"/>
    <w:rsid w:val="00AE2BD6"/>
    <w:rsid w:val="00AE3769"/>
    <w:rsid w:val="00AE7CDE"/>
    <w:rsid w:val="00AF60B0"/>
    <w:rsid w:val="00B024DC"/>
    <w:rsid w:val="00B079BB"/>
    <w:rsid w:val="00B22B5C"/>
    <w:rsid w:val="00B26B5C"/>
    <w:rsid w:val="00B30441"/>
    <w:rsid w:val="00B30CA3"/>
    <w:rsid w:val="00B37EB5"/>
    <w:rsid w:val="00B452D5"/>
    <w:rsid w:val="00B551B8"/>
    <w:rsid w:val="00B61F64"/>
    <w:rsid w:val="00B663E7"/>
    <w:rsid w:val="00B71075"/>
    <w:rsid w:val="00B75032"/>
    <w:rsid w:val="00B772AD"/>
    <w:rsid w:val="00B839C1"/>
    <w:rsid w:val="00B839D7"/>
    <w:rsid w:val="00B9016D"/>
    <w:rsid w:val="00B96EDA"/>
    <w:rsid w:val="00BA037C"/>
    <w:rsid w:val="00BA60AD"/>
    <w:rsid w:val="00BA6CAA"/>
    <w:rsid w:val="00BA7D07"/>
    <w:rsid w:val="00BB1C8D"/>
    <w:rsid w:val="00BB439C"/>
    <w:rsid w:val="00BB73F0"/>
    <w:rsid w:val="00BE663A"/>
    <w:rsid w:val="00BF08AC"/>
    <w:rsid w:val="00BF2B64"/>
    <w:rsid w:val="00BF5836"/>
    <w:rsid w:val="00C07AD3"/>
    <w:rsid w:val="00C1329D"/>
    <w:rsid w:val="00C16AA3"/>
    <w:rsid w:val="00C1701E"/>
    <w:rsid w:val="00C20FF2"/>
    <w:rsid w:val="00C2150D"/>
    <w:rsid w:val="00C25F38"/>
    <w:rsid w:val="00C366FA"/>
    <w:rsid w:val="00C37AD3"/>
    <w:rsid w:val="00C4545E"/>
    <w:rsid w:val="00C623E1"/>
    <w:rsid w:val="00C65746"/>
    <w:rsid w:val="00C67C95"/>
    <w:rsid w:val="00C72AD7"/>
    <w:rsid w:val="00C76322"/>
    <w:rsid w:val="00C80BB5"/>
    <w:rsid w:val="00C84627"/>
    <w:rsid w:val="00C860DD"/>
    <w:rsid w:val="00C913EC"/>
    <w:rsid w:val="00CA61AD"/>
    <w:rsid w:val="00CB050F"/>
    <w:rsid w:val="00CB0FE7"/>
    <w:rsid w:val="00CC0BF3"/>
    <w:rsid w:val="00CC3EB6"/>
    <w:rsid w:val="00CC5FCD"/>
    <w:rsid w:val="00CC6503"/>
    <w:rsid w:val="00CC7D6A"/>
    <w:rsid w:val="00CD2D02"/>
    <w:rsid w:val="00CE0637"/>
    <w:rsid w:val="00CE541F"/>
    <w:rsid w:val="00CE631B"/>
    <w:rsid w:val="00CE7038"/>
    <w:rsid w:val="00CE7572"/>
    <w:rsid w:val="00CE7610"/>
    <w:rsid w:val="00CF0A42"/>
    <w:rsid w:val="00CF2E6C"/>
    <w:rsid w:val="00D013EF"/>
    <w:rsid w:val="00D07AD3"/>
    <w:rsid w:val="00D130CA"/>
    <w:rsid w:val="00D25B24"/>
    <w:rsid w:val="00D3029F"/>
    <w:rsid w:val="00D32ACC"/>
    <w:rsid w:val="00D4200F"/>
    <w:rsid w:val="00D4219C"/>
    <w:rsid w:val="00D42651"/>
    <w:rsid w:val="00D46044"/>
    <w:rsid w:val="00D46743"/>
    <w:rsid w:val="00D51E50"/>
    <w:rsid w:val="00D5493B"/>
    <w:rsid w:val="00D64955"/>
    <w:rsid w:val="00D64C10"/>
    <w:rsid w:val="00D651B0"/>
    <w:rsid w:val="00D70752"/>
    <w:rsid w:val="00D7095A"/>
    <w:rsid w:val="00D75B73"/>
    <w:rsid w:val="00D761CE"/>
    <w:rsid w:val="00D76E8C"/>
    <w:rsid w:val="00D77F14"/>
    <w:rsid w:val="00D83585"/>
    <w:rsid w:val="00D86D2E"/>
    <w:rsid w:val="00D9035D"/>
    <w:rsid w:val="00D905FD"/>
    <w:rsid w:val="00D93775"/>
    <w:rsid w:val="00D94139"/>
    <w:rsid w:val="00D97154"/>
    <w:rsid w:val="00DA5A83"/>
    <w:rsid w:val="00DA63E9"/>
    <w:rsid w:val="00DB02D6"/>
    <w:rsid w:val="00DB2626"/>
    <w:rsid w:val="00DC34A8"/>
    <w:rsid w:val="00DC47B5"/>
    <w:rsid w:val="00DD764B"/>
    <w:rsid w:val="00DE1517"/>
    <w:rsid w:val="00DF1919"/>
    <w:rsid w:val="00E14EDB"/>
    <w:rsid w:val="00E157D2"/>
    <w:rsid w:val="00E224C6"/>
    <w:rsid w:val="00E2286A"/>
    <w:rsid w:val="00E2459A"/>
    <w:rsid w:val="00E30FFB"/>
    <w:rsid w:val="00E33417"/>
    <w:rsid w:val="00E33896"/>
    <w:rsid w:val="00E41AD7"/>
    <w:rsid w:val="00E4398D"/>
    <w:rsid w:val="00E44B60"/>
    <w:rsid w:val="00E4587B"/>
    <w:rsid w:val="00E47359"/>
    <w:rsid w:val="00E47BA1"/>
    <w:rsid w:val="00E64D4C"/>
    <w:rsid w:val="00E67578"/>
    <w:rsid w:val="00E7559B"/>
    <w:rsid w:val="00E7724F"/>
    <w:rsid w:val="00E80EA4"/>
    <w:rsid w:val="00E81A4D"/>
    <w:rsid w:val="00E81D05"/>
    <w:rsid w:val="00E844D5"/>
    <w:rsid w:val="00E87114"/>
    <w:rsid w:val="00E87560"/>
    <w:rsid w:val="00E906B0"/>
    <w:rsid w:val="00E914E2"/>
    <w:rsid w:val="00E91C99"/>
    <w:rsid w:val="00EB0A03"/>
    <w:rsid w:val="00EB0E75"/>
    <w:rsid w:val="00EB4C8A"/>
    <w:rsid w:val="00EB4E99"/>
    <w:rsid w:val="00EB5660"/>
    <w:rsid w:val="00EC6A88"/>
    <w:rsid w:val="00ED4EFB"/>
    <w:rsid w:val="00ED658A"/>
    <w:rsid w:val="00EE496E"/>
    <w:rsid w:val="00EE6976"/>
    <w:rsid w:val="00EF01DB"/>
    <w:rsid w:val="00EF1A62"/>
    <w:rsid w:val="00EF2BE1"/>
    <w:rsid w:val="00EF38AF"/>
    <w:rsid w:val="00EF4CE2"/>
    <w:rsid w:val="00EF59B4"/>
    <w:rsid w:val="00EF5B97"/>
    <w:rsid w:val="00F021F6"/>
    <w:rsid w:val="00F03682"/>
    <w:rsid w:val="00F05976"/>
    <w:rsid w:val="00F06842"/>
    <w:rsid w:val="00F072F5"/>
    <w:rsid w:val="00F079CA"/>
    <w:rsid w:val="00F10A4F"/>
    <w:rsid w:val="00F13B23"/>
    <w:rsid w:val="00F13C68"/>
    <w:rsid w:val="00F2320B"/>
    <w:rsid w:val="00F23EF4"/>
    <w:rsid w:val="00F36107"/>
    <w:rsid w:val="00F36334"/>
    <w:rsid w:val="00F378FB"/>
    <w:rsid w:val="00F37AD9"/>
    <w:rsid w:val="00F57037"/>
    <w:rsid w:val="00F601DD"/>
    <w:rsid w:val="00F669E7"/>
    <w:rsid w:val="00F67AB2"/>
    <w:rsid w:val="00F71F10"/>
    <w:rsid w:val="00F75914"/>
    <w:rsid w:val="00F838B1"/>
    <w:rsid w:val="00F84847"/>
    <w:rsid w:val="00F924B3"/>
    <w:rsid w:val="00F96C98"/>
    <w:rsid w:val="00FC4B73"/>
    <w:rsid w:val="00FC7623"/>
    <w:rsid w:val="00FC7943"/>
    <w:rsid w:val="00FD17E3"/>
    <w:rsid w:val="00FE06A8"/>
    <w:rsid w:val="00FE06C2"/>
    <w:rsid w:val="00FF5827"/>
    <w:rsid w:val="01180F1C"/>
    <w:rsid w:val="0154FEF2"/>
    <w:rsid w:val="018C8DC0"/>
    <w:rsid w:val="02405E00"/>
    <w:rsid w:val="029021F8"/>
    <w:rsid w:val="02D35170"/>
    <w:rsid w:val="032C333A"/>
    <w:rsid w:val="0359B44A"/>
    <w:rsid w:val="03826055"/>
    <w:rsid w:val="039AF6E5"/>
    <w:rsid w:val="040B00A1"/>
    <w:rsid w:val="04C48750"/>
    <w:rsid w:val="0525CE60"/>
    <w:rsid w:val="058C0113"/>
    <w:rsid w:val="06F2DE36"/>
    <w:rsid w:val="0713E32F"/>
    <w:rsid w:val="07D7831F"/>
    <w:rsid w:val="07F39CCB"/>
    <w:rsid w:val="0800D31C"/>
    <w:rsid w:val="08029C1C"/>
    <w:rsid w:val="081BCDF2"/>
    <w:rsid w:val="08230A72"/>
    <w:rsid w:val="08649BAA"/>
    <w:rsid w:val="0870B1BF"/>
    <w:rsid w:val="08EAA83D"/>
    <w:rsid w:val="0930202F"/>
    <w:rsid w:val="0A3823F9"/>
    <w:rsid w:val="0C7D8C9A"/>
    <w:rsid w:val="0C84A26D"/>
    <w:rsid w:val="0CC5206F"/>
    <w:rsid w:val="0CDD2BFD"/>
    <w:rsid w:val="0CEA245A"/>
    <w:rsid w:val="0CFEFB20"/>
    <w:rsid w:val="0D54791E"/>
    <w:rsid w:val="0D5C93B2"/>
    <w:rsid w:val="0D84FA22"/>
    <w:rsid w:val="0E852AFE"/>
    <w:rsid w:val="0F875291"/>
    <w:rsid w:val="0FDA8521"/>
    <w:rsid w:val="102061BA"/>
    <w:rsid w:val="10396270"/>
    <w:rsid w:val="10E95338"/>
    <w:rsid w:val="11E81195"/>
    <w:rsid w:val="1211CABC"/>
    <w:rsid w:val="12484B03"/>
    <w:rsid w:val="12DF18EE"/>
    <w:rsid w:val="13B3C71B"/>
    <w:rsid w:val="14164200"/>
    <w:rsid w:val="14E0D3DF"/>
    <w:rsid w:val="15213BAE"/>
    <w:rsid w:val="157FB3EA"/>
    <w:rsid w:val="15FB06FE"/>
    <w:rsid w:val="1612B544"/>
    <w:rsid w:val="1686132A"/>
    <w:rsid w:val="16A949E9"/>
    <w:rsid w:val="16CF0EB5"/>
    <w:rsid w:val="17112000"/>
    <w:rsid w:val="1725A66C"/>
    <w:rsid w:val="1743CF5F"/>
    <w:rsid w:val="174618AD"/>
    <w:rsid w:val="176978E7"/>
    <w:rsid w:val="181EE8C3"/>
    <w:rsid w:val="19694DB3"/>
    <w:rsid w:val="198A8229"/>
    <w:rsid w:val="199480CD"/>
    <w:rsid w:val="199FBB30"/>
    <w:rsid w:val="19B47A9C"/>
    <w:rsid w:val="1A0E73F6"/>
    <w:rsid w:val="1B8B9A26"/>
    <w:rsid w:val="1BC5D875"/>
    <w:rsid w:val="1C08148D"/>
    <w:rsid w:val="1C23C4F6"/>
    <w:rsid w:val="1C27C580"/>
    <w:rsid w:val="1CA0A9E6"/>
    <w:rsid w:val="1D950DC0"/>
    <w:rsid w:val="1E7BBB4C"/>
    <w:rsid w:val="1E97397F"/>
    <w:rsid w:val="1EBF7AFC"/>
    <w:rsid w:val="1F011C67"/>
    <w:rsid w:val="1F9F0F84"/>
    <w:rsid w:val="20118BE7"/>
    <w:rsid w:val="20340EC5"/>
    <w:rsid w:val="205E7F08"/>
    <w:rsid w:val="21B5BE49"/>
    <w:rsid w:val="22061BCB"/>
    <w:rsid w:val="22BFE8E0"/>
    <w:rsid w:val="22D42E49"/>
    <w:rsid w:val="2313A6EF"/>
    <w:rsid w:val="238B4BB9"/>
    <w:rsid w:val="23950C93"/>
    <w:rsid w:val="245CDF15"/>
    <w:rsid w:val="24C3C764"/>
    <w:rsid w:val="24D6CC09"/>
    <w:rsid w:val="250E53C7"/>
    <w:rsid w:val="260CE006"/>
    <w:rsid w:val="2621339C"/>
    <w:rsid w:val="2669696C"/>
    <w:rsid w:val="270DA826"/>
    <w:rsid w:val="27DFC1CB"/>
    <w:rsid w:val="285EF849"/>
    <w:rsid w:val="29550E59"/>
    <w:rsid w:val="2A41DEBD"/>
    <w:rsid w:val="2A8F095E"/>
    <w:rsid w:val="2AFB0D50"/>
    <w:rsid w:val="2B29F05C"/>
    <w:rsid w:val="2C01A7F4"/>
    <w:rsid w:val="2C2DDBAD"/>
    <w:rsid w:val="2C83CD50"/>
    <w:rsid w:val="2C9DB322"/>
    <w:rsid w:val="2CD0D5DD"/>
    <w:rsid w:val="2DAA9F4D"/>
    <w:rsid w:val="2E838280"/>
    <w:rsid w:val="2EC850E1"/>
    <w:rsid w:val="2FFFA396"/>
    <w:rsid w:val="30408104"/>
    <w:rsid w:val="3053F251"/>
    <w:rsid w:val="30FFEF5F"/>
    <w:rsid w:val="3256ABF3"/>
    <w:rsid w:val="32681D42"/>
    <w:rsid w:val="32AAD42F"/>
    <w:rsid w:val="32BABBE1"/>
    <w:rsid w:val="33002AD9"/>
    <w:rsid w:val="3415AEBF"/>
    <w:rsid w:val="34709D64"/>
    <w:rsid w:val="35279BA6"/>
    <w:rsid w:val="353BA24C"/>
    <w:rsid w:val="35C6C84C"/>
    <w:rsid w:val="35F6D934"/>
    <w:rsid w:val="3678D7E3"/>
    <w:rsid w:val="376EF88C"/>
    <w:rsid w:val="37A98168"/>
    <w:rsid w:val="37B42DB3"/>
    <w:rsid w:val="37FAE0F2"/>
    <w:rsid w:val="3830C5DD"/>
    <w:rsid w:val="3837F946"/>
    <w:rsid w:val="384D3F53"/>
    <w:rsid w:val="386D81A3"/>
    <w:rsid w:val="38821822"/>
    <w:rsid w:val="38BAE333"/>
    <w:rsid w:val="38BC3492"/>
    <w:rsid w:val="38E2DBBE"/>
    <w:rsid w:val="390FBE69"/>
    <w:rsid w:val="39605344"/>
    <w:rsid w:val="3A14817B"/>
    <w:rsid w:val="3A249E10"/>
    <w:rsid w:val="3A64A833"/>
    <w:rsid w:val="3A9C6CDC"/>
    <w:rsid w:val="3B7AF41A"/>
    <w:rsid w:val="3B9C3267"/>
    <w:rsid w:val="3BAD356D"/>
    <w:rsid w:val="3BE5AFF2"/>
    <w:rsid w:val="3C322054"/>
    <w:rsid w:val="3C8DA074"/>
    <w:rsid w:val="3CAC4249"/>
    <w:rsid w:val="3D0F498D"/>
    <w:rsid w:val="3DA7BCFB"/>
    <w:rsid w:val="3DD6658F"/>
    <w:rsid w:val="3E369E7D"/>
    <w:rsid w:val="3E4E0906"/>
    <w:rsid w:val="3E705A28"/>
    <w:rsid w:val="42709E64"/>
    <w:rsid w:val="42EF5036"/>
    <w:rsid w:val="43418731"/>
    <w:rsid w:val="435C4E89"/>
    <w:rsid w:val="4396A5C3"/>
    <w:rsid w:val="4399962C"/>
    <w:rsid w:val="43AB7E60"/>
    <w:rsid w:val="43FC624C"/>
    <w:rsid w:val="44CBB3A3"/>
    <w:rsid w:val="45025551"/>
    <w:rsid w:val="453608D5"/>
    <w:rsid w:val="45AB4D4C"/>
    <w:rsid w:val="45D82762"/>
    <w:rsid w:val="45E3C35A"/>
    <w:rsid w:val="45F4A8F7"/>
    <w:rsid w:val="463B4C7B"/>
    <w:rsid w:val="464DD24A"/>
    <w:rsid w:val="4693C1C6"/>
    <w:rsid w:val="472A01E5"/>
    <w:rsid w:val="476BF0FC"/>
    <w:rsid w:val="47CB0801"/>
    <w:rsid w:val="48393900"/>
    <w:rsid w:val="4899713B"/>
    <w:rsid w:val="48D7689B"/>
    <w:rsid w:val="493D7DE7"/>
    <w:rsid w:val="49A4095F"/>
    <w:rsid w:val="4A7607E1"/>
    <w:rsid w:val="4AABDF42"/>
    <w:rsid w:val="4AC4A18C"/>
    <w:rsid w:val="4B029213"/>
    <w:rsid w:val="4C8CDA6C"/>
    <w:rsid w:val="4D8C4975"/>
    <w:rsid w:val="4D9C7FFB"/>
    <w:rsid w:val="4DCD3D84"/>
    <w:rsid w:val="4DE2B06D"/>
    <w:rsid w:val="4E048111"/>
    <w:rsid w:val="4E132B75"/>
    <w:rsid w:val="4ED3DABB"/>
    <w:rsid w:val="4EE88991"/>
    <w:rsid w:val="4FAAFBD3"/>
    <w:rsid w:val="50D7AE06"/>
    <w:rsid w:val="51322FAD"/>
    <w:rsid w:val="51E04277"/>
    <w:rsid w:val="53E7247E"/>
    <w:rsid w:val="5427D9D3"/>
    <w:rsid w:val="5461655C"/>
    <w:rsid w:val="5466E409"/>
    <w:rsid w:val="54A2DB1F"/>
    <w:rsid w:val="54C387AA"/>
    <w:rsid w:val="54C9C1EE"/>
    <w:rsid w:val="54DF6BA5"/>
    <w:rsid w:val="54F86115"/>
    <w:rsid w:val="5543396B"/>
    <w:rsid w:val="55638BA6"/>
    <w:rsid w:val="55685106"/>
    <w:rsid w:val="557D2822"/>
    <w:rsid w:val="579E7437"/>
    <w:rsid w:val="584B4C6F"/>
    <w:rsid w:val="5853BD49"/>
    <w:rsid w:val="5905648A"/>
    <w:rsid w:val="596FA6CD"/>
    <w:rsid w:val="59827305"/>
    <w:rsid w:val="59BC3932"/>
    <w:rsid w:val="59D61699"/>
    <w:rsid w:val="59F06625"/>
    <w:rsid w:val="5A45B7C4"/>
    <w:rsid w:val="5A4EB4E5"/>
    <w:rsid w:val="5AC0534B"/>
    <w:rsid w:val="5B331A6B"/>
    <w:rsid w:val="5B5D4A2E"/>
    <w:rsid w:val="5E364277"/>
    <w:rsid w:val="5E5B1C20"/>
    <w:rsid w:val="5F0677EB"/>
    <w:rsid w:val="5FF07060"/>
    <w:rsid w:val="606C8C9F"/>
    <w:rsid w:val="60D5EC3B"/>
    <w:rsid w:val="60FE081A"/>
    <w:rsid w:val="610006A2"/>
    <w:rsid w:val="620CA75E"/>
    <w:rsid w:val="6249998A"/>
    <w:rsid w:val="6379AA9F"/>
    <w:rsid w:val="638B672E"/>
    <w:rsid w:val="647D8A3C"/>
    <w:rsid w:val="64AD4E47"/>
    <w:rsid w:val="64ECCB99"/>
    <w:rsid w:val="651530E2"/>
    <w:rsid w:val="65C3272C"/>
    <w:rsid w:val="663CA199"/>
    <w:rsid w:val="6675FD3A"/>
    <w:rsid w:val="667927DD"/>
    <w:rsid w:val="668B5C59"/>
    <w:rsid w:val="6692202B"/>
    <w:rsid w:val="676EFE67"/>
    <w:rsid w:val="67945AAA"/>
    <w:rsid w:val="67B12D23"/>
    <w:rsid w:val="67FBA9C3"/>
    <w:rsid w:val="681CF2C3"/>
    <w:rsid w:val="6872C206"/>
    <w:rsid w:val="693470A7"/>
    <w:rsid w:val="696528C2"/>
    <w:rsid w:val="697BF071"/>
    <w:rsid w:val="69F9CB96"/>
    <w:rsid w:val="69FBC61E"/>
    <w:rsid w:val="6A054DD2"/>
    <w:rsid w:val="6A3EFF4B"/>
    <w:rsid w:val="6A6C05D9"/>
    <w:rsid w:val="6A7C567E"/>
    <w:rsid w:val="6B1CF52C"/>
    <w:rsid w:val="6B689326"/>
    <w:rsid w:val="6C034296"/>
    <w:rsid w:val="6C2A9E3B"/>
    <w:rsid w:val="6C930146"/>
    <w:rsid w:val="6CCEF49A"/>
    <w:rsid w:val="6D6D5343"/>
    <w:rsid w:val="6D7C7675"/>
    <w:rsid w:val="6E00A0CF"/>
    <w:rsid w:val="6E8FE1A2"/>
    <w:rsid w:val="6EC50AD4"/>
    <w:rsid w:val="6FE49DFC"/>
    <w:rsid w:val="7111FBC2"/>
    <w:rsid w:val="7141B7FA"/>
    <w:rsid w:val="71758001"/>
    <w:rsid w:val="71A66DA9"/>
    <w:rsid w:val="71F37245"/>
    <w:rsid w:val="721546F1"/>
    <w:rsid w:val="722DAAA7"/>
    <w:rsid w:val="72445164"/>
    <w:rsid w:val="7266C60E"/>
    <w:rsid w:val="726AD37F"/>
    <w:rsid w:val="7281362C"/>
    <w:rsid w:val="72896174"/>
    <w:rsid w:val="728A0ADE"/>
    <w:rsid w:val="728B6A1B"/>
    <w:rsid w:val="72D09202"/>
    <w:rsid w:val="72E3942F"/>
    <w:rsid w:val="734642E3"/>
    <w:rsid w:val="7366C6A7"/>
    <w:rsid w:val="74036E82"/>
    <w:rsid w:val="742E6A5B"/>
    <w:rsid w:val="75AA5B05"/>
    <w:rsid w:val="7606BBDF"/>
    <w:rsid w:val="761AF0B2"/>
    <w:rsid w:val="766F95B1"/>
    <w:rsid w:val="769BEAB7"/>
    <w:rsid w:val="76B51803"/>
    <w:rsid w:val="76F2E488"/>
    <w:rsid w:val="7752FCF6"/>
    <w:rsid w:val="7754A703"/>
    <w:rsid w:val="776C851D"/>
    <w:rsid w:val="77A0463D"/>
    <w:rsid w:val="77BB4DFF"/>
    <w:rsid w:val="77CEEFB1"/>
    <w:rsid w:val="77FF3BAE"/>
    <w:rsid w:val="78626E45"/>
    <w:rsid w:val="78D7CAEB"/>
    <w:rsid w:val="7A04B816"/>
    <w:rsid w:val="7A1E571C"/>
    <w:rsid w:val="7AAEC947"/>
    <w:rsid w:val="7ADED577"/>
    <w:rsid w:val="7B432F1E"/>
    <w:rsid w:val="7C9A57F6"/>
    <w:rsid w:val="7D12862E"/>
    <w:rsid w:val="7D2BF087"/>
    <w:rsid w:val="7E44B71B"/>
    <w:rsid w:val="7E50BADE"/>
    <w:rsid w:val="7E55A8B4"/>
    <w:rsid w:val="7EF1EA11"/>
    <w:rsid w:val="7F032F79"/>
    <w:rsid w:val="7F210F15"/>
    <w:rsid w:val="7F301415"/>
    <w:rsid w:val="7F789D06"/>
    <w:rsid w:val="7FE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4380"/>
  <w15:chartTrackingRefBased/>
  <w15:docId w15:val="{8FEA7663-0FF3-4E2F-A6FA-7ADA4E0C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6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368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D3FB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D3FB6"/>
    <w:rPr>
      <w:rFonts w:eastAsiaTheme="minorEastAsia" w:cs="Times New Roman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E4398D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396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96B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96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3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raster">
    <w:name w:val="Table Grid"/>
    <w:basedOn w:val="Standaardtabel"/>
    <w:uiPriority w:val="59"/>
    <w:rsid w:val="00D013EF"/>
    <w:pPr>
      <w:spacing w:after="0" w:line="240" w:lineRule="auto"/>
    </w:pPr>
    <w:rPr>
      <w:rFonts w:eastAsiaTheme="minorEastAsia"/>
      <w:sz w:val="20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E4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93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775"/>
  </w:style>
  <w:style w:type="character" w:styleId="Hyperlink">
    <w:name w:val="Hyperlink"/>
    <w:basedOn w:val="Standaardalinea-lettertype"/>
    <w:uiPriority w:val="99"/>
    <w:unhideWhenUsed/>
    <w:rsid w:val="00394E07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Standaard"/>
    <w:link w:val="EndNoteBibliographyTitleChar"/>
    <w:rsid w:val="009F4B9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9F4B9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9F4B9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9F4B93"/>
    <w:rPr>
      <w:rFonts w:ascii="Calibri" w:hAnsi="Calibri" w:cs="Calibri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69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E69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E697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6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697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914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4A056F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C0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906B0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2D365D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2964"/>
    <w:rPr>
      <w:vertAlign w:val="superscript"/>
    </w:rPr>
  </w:style>
  <w:style w:type="table" w:styleId="Onopgemaaktetabel3">
    <w:name w:val="Plain Table 3"/>
    <w:basedOn w:val="Standaardtabel"/>
    <w:uiPriority w:val="43"/>
    <w:rsid w:val="00F10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5">
    <w:name w:val="Plain Table 5"/>
    <w:basedOn w:val="Standaardtabel"/>
    <w:uiPriority w:val="45"/>
    <w:rsid w:val="00F10A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F10A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F10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f01">
    <w:name w:val="cf01"/>
    <w:basedOn w:val="Standaardalinea-lettertype"/>
    <w:rsid w:val="00887B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gyn.onlinelibrary.wiley.com/authored-by/Collins/Sally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bgyn.onlinelibrary.wiley.com/authored-by/Fox/Karin+A.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gyn.onlinelibrary.wiley.com/authored-by/Ayres%E2%80%90de%E2%80%90Campos/Diog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obgyn.onlinelibrary.wiley.com/authored-by/Jauniaux/Eric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bgyn.onlinelibrary.wiley.com/authored-by/ContribRaw/FIGO+Placenta+Accreta+Diagnosis+and+Management+Expert+Consensus+Pane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Elements xmlns="http://schemas.Philips.com/OBTV.MSOffice.OfficeCommon/dataElements" version="1"/>
</file>

<file path=customXml/itemProps1.xml><?xml version="1.0" encoding="utf-8"?>
<ds:datastoreItem xmlns:ds="http://schemas.openxmlformats.org/officeDocument/2006/customXml" ds:itemID="{81AED5CA-235E-4659-8246-B877E5E36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D0951-D4E2-4009-BD49-EF47E794042B}">
  <ds:schemaRefs>
    <ds:schemaRef ds:uri="http://schemas.Philips.com/OBTV.MSOffice.OfficeCommon/dataElem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3166</Words>
  <Characters>17419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Klina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Auman Dorien</dc:creator>
  <cp:keywords/>
  <dc:description/>
  <cp:lastModifiedBy>Benoit Karolien</cp:lastModifiedBy>
  <cp:revision>5</cp:revision>
  <dcterms:created xsi:type="dcterms:W3CDTF">2025-01-09T11:28:00Z</dcterms:created>
  <dcterms:modified xsi:type="dcterms:W3CDTF">2025-01-22T20:58:00Z</dcterms:modified>
</cp:coreProperties>
</file>